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44" w:rsidRDefault="00C32A44" w:rsidP="00C32A44">
      <w:pPr>
        <w:jc w:val="center"/>
      </w:pPr>
      <w:bookmarkStart w:id="0" w:name="_GoBack"/>
      <w:bookmarkEnd w:id="0"/>
      <w:r>
        <w:rPr>
          <w:noProof/>
          <w:color w:val="0000FF"/>
        </w:rPr>
        <w:drawing>
          <wp:inline distT="0" distB="0" distL="0" distR="0">
            <wp:extent cx="1790700" cy="485775"/>
            <wp:effectExtent l="0" t="0" r="0" b="9525"/>
            <wp:docPr id="1" name="Picture 1" descr="cathexiscorp.com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hexiscorp.co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44" w:rsidRDefault="00C32A44" w:rsidP="00C32A44">
      <w:pPr>
        <w:jc w:val="center"/>
      </w:pPr>
      <w:r>
        <w:rPr>
          <w:color w:val="009999"/>
        </w:rPr>
        <w:t>A Service-Disabled Veteran-Owned Small Business</w:t>
      </w:r>
    </w:p>
    <w:p w:rsidR="00C32A44" w:rsidRDefault="00C32A44" w:rsidP="00C32A44">
      <w:pPr>
        <w:rPr>
          <w:rFonts w:eastAsia="Times New Roman"/>
        </w:rPr>
      </w:pPr>
    </w:p>
    <w:p w:rsidR="00C32A44" w:rsidRDefault="00C32A44" w:rsidP="00C32A44">
      <w:pPr>
        <w:rPr>
          <w:rFonts w:eastAsia="Times New Roman"/>
        </w:rPr>
      </w:pPr>
    </w:p>
    <w:p w:rsidR="00C32A44" w:rsidRDefault="00C32A44" w:rsidP="00C32A44">
      <w:pPr>
        <w:rPr>
          <w:rFonts w:eastAsia="Times New Roman"/>
        </w:rPr>
      </w:pPr>
    </w:p>
    <w:p w:rsidR="00C32A44" w:rsidRPr="00C32A44" w:rsidRDefault="00C32A44" w:rsidP="00C32A44">
      <w:pPr>
        <w:numPr>
          <w:ilvl w:val="0"/>
          <w:numId w:val="1"/>
        </w:numPr>
        <w:rPr>
          <w:rFonts w:eastAsia="Times New Roman"/>
        </w:rPr>
      </w:pPr>
      <w:r w:rsidRPr="00C32A44">
        <w:rPr>
          <w:rFonts w:eastAsia="Times New Roman"/>
        </w:rPr>
        <w:t xml:space="preserve">Examiner </w:t>
      </w:r>
      <w:hyperlink r:id="rId8" w:history="1">
        <w:r w:rsidRPr="00C32A44">
          <w:rPr>
            <w:rStyle w:val="Hyperlink"/>
            <w:rFonts w:eastAsia="Times New Roman"/>
          </w:rPr>
          <w:t>https://careers-cathexiscorp.icims.com/jobs/1319/examiner--</w:t>
        </w:r>
        <w:proofErr w:type="spellStart"/>
        <w:r w:rsidRPr="00C32A44">
          <w:rPr>
            <w:rStyle w:val="Hyperlink"/>
            <w:rFonts w:eastAsia="Times New Roman"/>
          </w:rPr>
          <w:t>cve</w:t>
        </w:r>
        <w:proofErr w:type="spellEnd"/>
        <w:r w:rsidRPr="00C32A44">
          <w:rPr>
            <w:rStyle w:val="Hyperlink"/>
            <w:rFonts w:eastAsia="Times New Roman"/>
          </w:rPr>
          <w:t>/job</w:t>
        </w:r>
      </w:hyperlink>
      <w:r w:rsidRPr="00C32A44">
        <w:rPr>
          <w:rFonts w:eastAsia="Times New Roman"/>
        </w:rPr>
        <w:t>  (DC Metro area– remote part time)</w:t>
      </w:r>
    </w:p>
    <w:p w:rsidR="00C32A44" w:rsidRDefault="00C32A44" w:rsidP="00C32A44"/>
    <w:p w:rsidR="00C32A44" w:rsidRDefault="00C32A44" w:rsidP="00C32A44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Examiner </w:t>
      </w:r>
      <w:hyperlink r:id="rId9" w:history="1">
        <w:r>
          <w:rPr>
            <w:rStyle w:val="Hyperlink"/>
            <w:rFonts w:eastAsia="Times New Roman"/>
          </w:rPr>
          <w:t>https://careers-cathexiscorp.icims.com/jobs/1320/examiner--</w:t>
        </w:r>
        <w:proofErr w:type="spellStart"/>
        <w:r>
          <w:rPr>
            <w:rStyle w:val="Hyperlink"/>
            <w:rFonts w:eastAsia="Times New Roman"/>
          </w:rPr>
          <w:t>cve</w:t>
        </w:r>
        <w:proofErr w:type="spellEnd"/>
        <w:r>
          <w:rPr>
            <w:rStyle w:val="Hyperlink"/>
            <w:rFonts w:eastAsia="Times New Roman"/>
          </w:rPr>
          <w:t>/job</w:t>
        </w:r>
      </w:hyperlink>
      <w:r>
        <w:rPr>
          <w:rFonts w:eastAsia="Times New Roman"/>
        </w:rPr>
        <w:t>  (Chicago area -remote part time)</w:t>
      </w:r>
    </w:p>
    <w:p w:rsidR="00C32A44" w:rsidRDefault="00C32A44" w:rsidP="00C32A44"/>
    <w:p w:rsidR="00C32A44" w:rsidRDefault="00C32A44" w:rsidP="00C32A44">
      <w:pPr>
        <w:numPr>
          <w:ilvl w:val="0"/>
          <w:numId w:val="3"/>
        </w:numPr>
        <w:rPr>
          <w:rFonts w:eastAsia="Times New Roman"/>
        </w:rPr>
      </w:pPr>
      <w:proofErr w:type="spellStart"/>
      <w:r>
        <w:rPr>
          <w:rFonts w:eastAsia="Times New Roman"/>
        </w:rPr>
        <w:t>Sr</w:t>
      </w:r>
      <w:proofErr w:type="spellEnd"/>
      <w:r>
        <w:rPr>
          <w:rFonts w:eastAsia="Times New Roman"/>
        </w:rPr>
        <w:t xml:space="preserve"> Medical Billing Auditor </w:t>
      </w:r>
      <w:hyperlink r:id="rId10" w:history="1">
        <w:r>
          <w:rPr>
            <w:rStyle w:val="Hyperlink"/>
            <w:rFonts w:eastAsia="Times New Roman"/>
          </w:rPr>
          <w:t>https://careers-cathexiscorp.icims.com/jobs/1294/sr-billing-auditor-%28medical%29/job</w:t>
        </w:r>
      </w:hyperlink>
      <w:r>
        <w:rPr>
          <w:rFonts w:eastAsia="Times New Roman"/>
        </w:rPr>
        <w:t>   (Remote – anywhere in US, some travel)</w:t>
      </w:r>
    </w:p>
    <w:p w:rsidR="00C32A44" w:rsidRDefault="00C32A44" w:rsidP="00C32A44"/>
    <w:p w:rsidR="00C32A44" w:rsidRDefault="00C32A44" w:rsidP="00C32A44">
      <w:pPr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Medical Billing Auditor  </w:t>
      </w:r>
      <w:hyperlink r:id="rId11" w:history="1">
        <w:r>
          <w:rPr>
            <w:rStyle w:val="Hyperlink"/>
            <w:rFonts w:eastAsia="Times New Roman"/>
          </w:rPr>
          <w:t>https://careers-cathexiscorp.icims.com/jobs/1295/billing-auditor-%28medical%29/job</w:t>
        </w:r>
      </w:hyperlink>
      <w:r>
        <w:rPr>
          <w:rFonts w:eastAsia="Times New Roman"/>
        </w:rPr>
        <w:t>  (Remote – anywhere in US, some travel)</w:t>
      </w:r>
    </w:p>
    <w:p w:rsidR="007C3C5A" w:rsidRDefault="007C3C5A"/>
    <w:sectPr w:rsidR="007C3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E0B84"/>
    <w:multiLevelType w:val="multilevel"/>
    <w:tmpl w:val="D88E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9D73A1"/>
    <w:multiLevelType w:val="multilevel"/>
    <w:tmpl w:val="9106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28619D"/>
    <w:multiLevelType w:val="multilevel"/>
    <w:tmpl w:val="1322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9F4863"/>
    <w:multiLevelType w:val="multilevel"/>
    <w:tmpl w:val="96A4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44"/>
    <w:rsid w:val="007C3C5A"/>
    <w:rsid w:val="00847082"/>
    <w:rsid w:val="00BF3B88"/>
    <w:rsid w:val="00C32A44"/>
    <w:rsid w:val="00C8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F26906-0285-4DCB-A7C5-C0A938C0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A4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2A4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-cathexiscorp.icims.com/jobs/1319/examiner--cve/jo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2.jpg@01D4C2DE.03E8975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areers-cathexiscorp.icims.com/jobs/1295/billing-auditor-%28medical%29/job" TargetMode="External"/><Relationship Id="rId5" Type="http://schemas.openxmlformats.org/officeDocument/2006/relationships/hyperlink" Target="http://cathexiscorp.com/" TargetMode="External"/><Relationship Id="rId10" Type="http://schemas.openxmlformats.org/officeDocument/2006/relationships/hyperlink" Target="https://careers-cathexiscorp.icims.com/jobs/1294/sr-billing-auditor-%28medical%29/jo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reers-cathexiscorp.icims.com/jobs/1320/examiner--cve/jo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Zeiders Enterprises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Kelly</dc:creator>
  <cp:lastModifiedBy>Thomas, Danielle M Mrs CIV USA</cp:lastModifiedBy>
  <cp:revision>2</cp:revision>
  <cp:lastPrinted>2019-02-15T14:59:00Z</cp:lastPrinted>
  <dcterms:created xsi:type="dcterms:W3CDTF">2019-02-15T21:18:00Z</dcterms:created>
  <dcterms:modified xsi:type="dcterms:W3CDTF">2019-02-15T21:18:00Z</dcterms:modified>
</cp:coreProperties>
</file>