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A1" w:rsidRDefault="006963A1" w:rsidP="006963A1">
      <w:pPr>
        <w:spacing w:after="0" w:line="240" w:lineRule="auto"/>
        <w:rPr>
          <w:rFonts w:ascii="Gotham Book" w:hAnsi="Gotham Book"/>
          <w:b/>
          <w:sz w:val="20"/>
          <w:szCs w:val="20"/>
        </w:rPr>
      </w:pPr>
      <w:bookmarkStart w:id="0" w:name="_GoBack"/>
      <w:bookmarkEnd w:id="0"/>
      <w:r>
        <w:rPr>
          <w:rFonts w:ascii="Gotham Book" w:hAnsi="Gotham Book"/>
          <w:b/>
          <w:sz w:val="20"/>
          <w:szCs w:val="20"/>
        </w:rPr>
        <w:t>First Presbyterian Church of Colorado Springs</w:t>
      </w:r>
    </w:p>
    <w:p w:rsidR="0006583B" w:rsidRDefault="0006583B" w:rsidP="006963A1">
      <w:pPr>
        <w:spacing w:after="0" w:line="240" w:lineRule="auto"/>
        <w:rPr>
          <w:rFonts w:ascii="Gotham Book" w:hAnsi="Gotham Book"/>
          <w:b/>
          <w:sz w:val="20"/>
          <w:szCs w:val="20"/>
        </w:rPr>
      </w:pPr>
      <w:r w:rsidRPr="006963A1">
        <w:rPr>
          <w:rFonts w:ascii="Gotham Book" w:hAnsi="Gotham Book"/>
          <w:b/>
          <w:sz w:val="20"/>
          <w:szCs w:val="20"/>
        </w:rPr>
        <w:t>Program Coordinator for Communication – full-time</w:t>
      </w:r>
    </w:p>
    <w:p w:rsidR="006963A1" w:rsidRPr="006963A1" w:rsidRDefault="006963A1" w:rsidP="006963A1">
      <w:pPr>
        <w:spacing w:after="0" w:line="240" w:lineRule="auto"/>
        <w:rPr>
          <w:rFonts w:ascii="Gotham Book" w:hAnsi="Gotham Book"/>
          <w:b/>
          <w:sz w:val="20"/>
          <w:szCs w:val="20"/>
        </w:rPr>
      </w:pPr>
    </w:p>
    <w:p w:rsidR="0006583B" w:rsidRPr="006963A1" w:rsidRDefault="0006583B" w:rsidP="0006583B">
      <w:pPr>
        <w:spacing w:after="0" w:line="240" w:lineRule="auto"/>
        <w:rPr>
          <w:rFonts w:ascii="Gotham Book" w:eastAsia="Times New Roman" w:hAnsi="Gotham Book"/>
          <w:bCs/>
          <w:sz w:val="20"/>
          <w:szCs w:val="20"/>
        </w:rPr>
      </w:pPr>
      <w:r w:rsidRPr="006963A1">
        <w:rPr>
          <w:rFonts w:ascii="Gotham Book" w:eastAsia="Times New Roman" w:hAnsi="Gotham Book"/>
          <w:sz w:val="20"/>
          <w:szCs w:val="20"/>
        </w:rPr>
        <w:t>The goal of the Communication Ministry of First Pres is to develop, create content and provide direction for the First Pres brand at organization and ministry levels. The position of Program Coordinator coordinates and implements the communications strategies for ministry at First Pres. This position uses excellent project management skills to serve as intermediary between ministry teams and the Communication team to move multiple projects toward completion simultaneously. As web master and editor, this position uses strong web editing skills to maintain content on all First Pres websites. This position monitors online presence, identifies and resolves any issues with promotional communication materials including editing (AP Style), formatting, print issues, information conflicts (i.e., dates, times of programs), quality of content, page layout, usability and ensures consistency of information across all communication platforms. This position also records metrics to determine success and penetration of media and regularly reports results to Director of Communication.</w:t>
      </w:r>
    </w:p>
    <w:p w:rsidR="0006583B" w:rsidRPr="006963A1" w:rsidRDefault="0006583B" w:rsidP="0006583B">
      <w:pPr>
        <w:spacing w:after="0" w:line="240" w:lineRule="auto"/>
        <w:rPr>
          <w:rFonts w:ascii="Gotham Book" w:eastAsia="Times New Roman" w:hAnsi="Gotham Book"/>
          <w:sz w:val="20"/>
          <w:szCs w:val="20"/>
        </w:rPr>
      </w:pPr>
    </w:p>
    <w:p w:rsidR="0006583B" w:rsidRPr="006963A1" w:rsidRDefault="0006583B" w:rsidP="0006583B">
      <w:pPr>
        <w:spacing w:after="0" w:line="240" w:lineRule="auto"/>
        <w:rPr>
          <w:rFonts w:ascii="Gotham Book" w:eastAsia="Times New Roman" w:hAnsi="Gotham Book"/>
          <w:b/>
          <w:sz w:val="20"/>
          <w:szCs w:val="20"/>
        </w:rPr>
      </w:pPr>
      <w:r w:rsidRPr="006963A1">
        <w:rPr>
          <w:rFonts w:ascii="Gotham Book" w:eastAsia="Times New Roman" w:hAnsi="Gotham Book"/>
          <w:b/>
          <w:sz w:val="20"/>
          <w:szCs w:val="20"/>
        </w:rPr>
        <w:t>Position Requirements</w:t>
      </w:r>
    </w:p>
    <w:p w:rsidR="0006583B" w:rsidRPr="006963A1" w:rsidRDefault="0006583B" w:rsidP="0006583B">
      <w:pPr>
        <w:spacing w:after="0" w:line="240" w:lineRule="auto"/>
        <w:rPr>
          <w:rFonts w:ascii="Gotham Book" w:eastAsia="Times New Roman" w:hAnsi="Gotham Book"/>
          <w:b/>
          <w:sz w:val="20"/>
          <w:szCs w:val="20"/>
        </w:rPr>
      </w:pPr>
      <w:r w:rsidRPr="006963A1">
        <w:rPr>
          <w:rFonts w:ascii="Gotham Book" w:eastAsia="Times New Roman" w:hAnsi="Gotham Book"/>
          <w:b/>
          <w:sz w:val="20"/>
          <w:szCs w:val="20"/>
        </w:rPr>
        <w:tab/>
      </w:r>
    </w:p>
    <w:p w:rsidR="0006583B" w:rsidRPr="006963A1" w:rsidRDefault="0006583B" w:rsidP="0006583B">
      <w:pPr>
        <w:spacing w:after="0" w:line="240" w:lineRule="auto"/>
        <w:rPr>
          <w:rFonts w:ascii="Gotham Book" w:eastAsia="Times New Roman" w:hAnsi="Gotham Book"/>
          <w:b/>
          <w:sz w:val="20"/>
          <w:szCs w:val="20"/>
        </w:rPr>
      </w:pPr>
      <w:r w:rsidRPr="006963A1">
        <w:rPr>
          <w:rFonts w:ascii="Gotham Book" w:eastAsia="Times New Roman" w:hAnsi="Gotham Book"/>
          <w:b/>
          <w:sz w:val="20"/>
          <w:szCs w:val="20"/>
        </w:rPr>
        <w:t>Faith:</w:t>
      </w:r>
    </w:p>
    <w:p w:rsidR="0006583B" w:rsidRPr="006963A1" w:rsidRDefault="0006583B" w:rsidP="0006583B">
      <w:pPr>
        <w:rPr>
          <w:rFonts w:ascii="Gotham Book" w:eastAsia="Times New Roman" w:hAnsi="Gotham Book"/>
          <w:bCs/>
          <w:sz w:val="20"/>
          <w:szCs w:val="20"/>
        </w:rPr>
      </w:pPr>
      <w:r w:rsidRPr="006963A1">
        <w:rPr>
          <w:rFonts w:ascii="Gotham Book" w:hAnsi="Gotham Book"/>
          <w:sz w:val="20"/>
          <w:szCs w:val="20"/>
        </w:rPr>
        <w:t xml:space="preserve">Active </w:t>
      </w:r>
      <w:r w:rsidRPr="006963A1">
        <w:rPr>
          <w:rFonts w:ascii="Gotham Book" w:hAnsi="Gotham Book"/>
          <w:bCs/>
          <w:sz w:val="20"/>
          <w:szCs w:val="20"/>
        </w:rPr>
        <w:t xml:space="preserve">member of First Presbyterian Church, or active member of a local Christian congregation.  Holds </w:t>
      </w:r>
      <w:r w:rsidRPr="006963A1">
        <w:rPr>
          <w:rFonts w:ascii="Gotham Book" w:eastAsia="Times New Roman" w:hAnsi="Gotham Book"/>
          <w:bCs/>
          <w:sz w:val="20"/>
          <w:szCs w:val="20"/>
        </w:rPr>
        <w:t>beliefs that are consistent with those of First Presbyterian Church</w:t>
      </w:r>
    </w:p>
    <w:p w:rsidR="0006583B" w:rsidRPr="006963A1" w:rsidRDefault="0006583B" w:rsidP="0006583B">
      <w:pPr>
        <w:spacing w:after="0" w:line="240" w:lineRule="auto"/>
        <w:rPr>
          <w:rFonts w:ascii="Gotham Book" w:eastAsia="Times New Roman" w:hAnsi="Gotham Book"/>
          <w:b/>
          <w:sz w:val="20"/>
          <w:szCs w:val="20"/>
        </w:rPr>
      </w:pPr>
      <w:r w:rsidRPr="006963A1">
        <w:rPr>
          <w:rFonts w:ascii="Gotham Book" w:eastAsia="Times New Roman" w:hAnsi="Gotham Book"/>
          <w:b/>
          <w:sz w:val="20"/>
          <w:szCs w:val="20"/>
        </w:rPr>
        <w:t xml:space="preserve">Education: </w:t>
      </w:r>
    </w:p>
    <w:p w:rsidR="0006583B" w:rsidRPr="006963A1" w:rsidRDefault="0006583B" w:rsidP="0006583B">
      <w:pPr>
        <w:spacing w:after="0" w:line="240" w:lineRule="auto"/>
        <w:rPr>
          <w:rFonts w:ascii="Gotham Book" w:eastAsia="Times New Roman" w:hAnsi="Gotham Book"/>
          <w:sz w:val="20"/>
          <w:szCs w:val="20"/>
        </w:rPr>
      </w:pPr>
      <w:r w:rsidRPr="006963A1">
        <w:rPr>
          <w:rFonts w:ascii="Gotham Book" w:eastAsia="Times New Roman" w:hAnsi="Gotham Book"/>
          <w:sz w:val="20"/>
          <w:szCs w:val="20"/>
        </w:rPr>
        <w:t>Bachelor of Arts in Journalism, Marketing, Advertising, Communications, Public Relations, English or related degree from an accredited institution.</w:t>
      </w:r>
    </w:p>
    <w:p w:rsidR="0006583B" w:rsidRPr="006963A1" w:rsidRDefault="0006583B" w:rsidP="0006583B">
      <w:pPr>
        <w:spacing w:after="0" w:line="240" w:lineRule="auto"/>
        <w:ind w:left="720"/>
        <w:rPr>
          <w:rFonts w:ascii="Gotham Book" w:eastAsia="Times New Roman" w:hAnsi="Gotham Book"/>
          <w:sz w:val="20"/>
          <w:szCs w:val="20"/>
        </w:rPr>
      </w:pPr>
    </w:p>
    <w:p w:rsidR="0006583B" w:rsidRPr="006963A1" w:rsidRDefault="0006583B" w:rsidP="0006583B">
      <w:pPr>
        <w:spacing w:after="0" w:line="240" w:lineRule="auto"/>
        <w:rPr>
          <w:rFonts w:ascii="Gotham Book" w:eastAsia="Times New Roman" w:hAnsi="Gotham Book"/>
          <w:b/>
          <w:sz w:val="20"/>
          <w:szCs w:val="20"/>
        </w:rPr>
      </w:pPr>
      <w:r w:rsidRPr="006963A1">
        <w:rPr>
          <w:rFonts w:ascii="Gotham Book" w:eastAsia="Times New Roman" w:hAnsi="Gotham Book"/>
          <w:b/>
          <w:sz w:val="20"/>
          <w:szCs w:val="20"/>
        </w:rPr>
        <w:t>Experience:</w:t>
      </w:r>
    </w:p>
    <w:p w:rsidR="0006583B" w:rsidRPr="006963A1" w:rsidRDefault="0006583B" w:rsidP="0006583B">
      <w:pPr>
        <w:pStyle w:val="ListParagraph"/>
        <w:numPr>
          <w:ilvl w:val="0"/>
          <w:numId w:val="7"/>
        </w:numPr>
        <w:ind w:left="360"/>
        <w:contextualSpacing/>
        <w:rPr>
          <w:rFonts w:ascii="Gotham Book" w:hAnsi="Gotham Book"/>
          <w:sz w:val="20"/>
        </w:rPr>
      </w:pPr>
      <w:r w:rsidRPr="006963A1">
        <w:rPr>
          <w:rFonts w:ascii="Gotham Book" w:hAnsi="Gotham Book"/>
          <w:sz w:val="20"/>
        </w:rPr>
        <w:t>Minimum of 2 years’ experience in a project management or coordinator position in communications, advertising, graphic design, marketing, public relations, economic development or related industry experience.</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sz w:val="20"/>
        </w:rPr>
        <w:t xml:space="preserve">Experience working with strategic communications or marketing planning and implementation desirable. </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sz w:val="20"/>
        </w:rPr>
        <w:t>Experience working with multiple media including print, digital, photography and video.</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sz w:val="20"/>
        </w:rPr>
        <w:t xml:space="preserve">Experience in </w:t>
      </w:r>
      <w:r w:rsidRPr="006963A1">
        <w:rPr>
          <w:rFonts w:ascii="Gotham Book" w:hAnsi="Gotham Book"/>
          <w:bCs/>
          <w:sz w:val="20"/>
        </w:rPr>
        <w:t>an environment working across multiple departments with unique characteristics and communications needs.</w:t>
      </w:r>
    </w:p>
    <w:p w:rsidR="0006583B" w:rsidRPr="006963A1" w:rsidRDefault="0006583B" w:rsidP="0006583B">
      <w:pPr>
        <w:spacing w:after="0" w:line="240" w:lineRule="auto"/>
        <w:ind w:left="2160" w:hanging="1440"/>
        <w:rPr>
          <w:rFonts w:ascii="Gotham Book" w:eastAsia="Times New Roman" w:hAnsi="Gotham Book"/>
          <w:b/>
          <w:sz w:val="20"/>
          <w:szCs w:val="20"/>
        </w:rPr>
      </w:pPr>
    </w:p>
    <w:p w:rsidR="0006583B" w:rsidRPr="006963A1" w:rsidRDefault="0006583B" w:rsidP="0006583B">
      <w:pPr>
        <w:spacing w:after="0" w:line="240" w:lineRule="auto"/>
        <w:rPr>
          <w:rFonts w:ascii="Gotham Book" w:eastAsia="Times New Roman" w:hAnsi="Gotham Book"/>
          <w:b/>
          <w:sz w:val="20"/>
          <w:szCs w:val="20"/>
        </w:rPr>
      </w:pPr>
      <w:r w:rsidRPr="006963A1">
        <w:rPr>
          <w:rFonts w:ascii="Gotham Book" w:eastAsia="Times New Roman" w:hAnsi="Gotham Book"/>
          <w:b/>
          <w:sz w:val="20"/>
          <w:szCs w:val="20"/>
        </w:rPr>
        <w:t>Skills:</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sz w:val="20"/>
        </w:rPr>
        <w:t>Excellent proof-reading skills</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sz w:val="20"/>
        </w:rPr>
        <w:t>Excellent organizational skills</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bCs/>
          <w:sz w:val="20"/>
        </w:rPr>
        <w:t>Proficient with Mac/OS platform</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bCs/>
          <w:sz w:val="20"/>
        </w:rPr>
        <w:t>Competency within Adobe Creative Suite: Photoshop, Illustrator, InDesign, Acrobat Pro</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bCs/>
          <w:sz w:val="20"/>
        </w:rPr>
        <w:t>Proficiency with Basecamp or similar project management tools</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bCs/>
          <w:sz w:val="20"/>
        </w:rPr>
        <w:t xml:space="preserve">Proficient with Microsoft Office </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bCs/>
          <w:sz w:val="20"/>
        </w:rPr>
        <w:t>Proficiency with web editing—copy, layouts and media management in a WYSIWYG editor</w:t>
      </w:r>
    </w:p>
    <w:p w:rsidR="0006583B" w:rsidRPr="006963A1" w:rsidRDefault="0006583B" w:rsidP="0006583B">
      <w:pPr>
        <w:pStyle w:val="ListParagraph"/>
        <w:numPr>
          <w:ilvl w:val="0"/>
          <w:numId w:val="7"/>
        </w:numPr>
        <w:ind w:left="360"/>
        <w:contextualSpacing/>
        <w:rPr>
          <w:rFonts w:ascii="Gotham Book" w:hAnsi="Gotham Book"/>
          <w:bCs/>
          <w:sz w:val="20"/>
        </w:rPr>
      </w:pPr>
      <w:r w:rsidRPr="006963A1">
        <w:rPr>
          <w:rFonts w:ascii="Gotham Book" w:hAnsi="Gotham Book"/>
          <w:bCs/>
          <w:sz w:val="20"/>
        </w:rPr>
        <w:t>Basic knowledge of HTML or ability to learn HTML desired</w:t>
      </w:r>
    </w:p>
    <w:p w:rsidR="0006583B" w:rsidRPr="006963A1" w:rsidRDefault="0006583B" w:rsidP="0006583B">
      <w:pPr>
        <w:spacing w:after="0" w:line="240" w:lineRule="auto"/>
        <w:ind w:left="2160" w:hanging="1440"/>
        <w:rPr>
          <w:rFonts w:ascii="Gotham Book" w:eastAsia="Times New Roman" w:hAnsi="Gotham Book"/>
          <w:sz w:val="20"/>
          <w:szCs w:val="20"/>
        </w:rPr>
      </w:pPr>
    </w:p>
    <w:p w:rsidR="0006583B" w:rsidRPr="006963A1" w:rsidRDefault="0006583B" w:rsidP="0006583B">
      <w:pPr>
        <w:tabs>
          <w:tab w:val="left" w:pos="2160"/>
        </w:tabs>
        <w:spacing w:after="0" w:line="240" w:lineRule="auto"/>
        <w:rPr>
          <w:rFonts w:ascii="Gotham Book" w:eastAsia="Times New Roman" w:hAnsi="Gotham Book"/>
          <w:sz w:val="20"/>
          <w:szCs w:val="20"/>
        </w:rPr>
      </w:pPr>
      <w:r w:rsidRPr="006963A1">
        <w:rPr>
          <w:rFonts w:ascii="Gotham Book" w:eastAsia="Times New Roman" w:hAnsi="Gotham Book"/>
          <w:b/>
          <w:sz w:val="20"/>
          <w:szCs w:val="20"/>
        </w:rPr>
        <w:t>Required Traits</w:t>
      </w:r>
      <w:r w:rsidRPr="006963A1">
        <w:rPr>
          <w:rFonts w:ascii="Gotham Book" w:eastAsia="Times New Roman" w:hAnsi="Gotham Book"/>
          <w:sz w:val="20"/>
          <w:szCs w:val="20"/>
        </w:rPr>
        <w:t>:</w:t>
      </w:r>
    </w:p>
    <w:p w:rsidR="0006583B" w:rsidRPr="006963A1" w:rsidRDefault="0006583B" w:rsidP="0006583B">
      <w:pPr>
        <w:pStyle w:val="ListParagraph"/>
        <w:numPr>
          <w:ilvl w:val="0"/>
          <w:numId w:val="7"/>
        </w:numPr>
        <w:tabs>
          <w:tab w:val="left" w:pos="2160"/>
        </w:tabs>
        <w:ind w:left="450"/>
        <w:contextualSpacing/>
        <w:rPr>
          <w:rFonts w:ascii="Gotham Book" w:hAnsi="Gotham Book"/>
          <w:bCs/>
          <w:sz w:val="20"/>
        </w:rPr>
      </w:pPr>
      <w:r w:rsidRPr="006963A1">
        <w:rPr>
          <w:rFonts w:ascii="Gotham Book" w:hAnsi="Gotham Book"/>
          <w:bCs/>
          <w:sz w:val="20"/>
        </w:rPr>
        <w:t>Ability to multi</w:t>
      </w:r>
      <w:r w:rsidRPr="006963A1">
        <w:rPr>
          <w:rFonts w:ascii="Gotham Book" w:hAnsi="Gotham Book"/>
          <w:b/>
          <w:bCs/>
          <w:sz w:val="20"/>
        </w:rPr>
        <w:t>-</w:t>
      </w:r>
      <w:r w:rsidRPr="006963A1">
        <w:rPr>
          <w:rFonts w:ascii="Gotham Book" w:hAnsi="Gotham Book"/>
          <w:bCs/>
          <w:sz w:val="20"/>
        </w:rPr>
        <w:t>task in a fast-paced environment</w:t>
      </w:r>
    </w:p>
    <w:p w:rsidR="0006583B" w:rsidRPr="006963A1" w:rsidRDefault="0006583B" w:rsidP="0006583B">
      <w:pPr>
        <w:pStyle w:val="ListParagraph"/>
        <w:numPr>
          <w:ilvl w:val="0"/>
          <w:numId w:val="7"/>
        </w:numPr>
        <w:tabs>
          <w:tab w:val="left" w:pos="2160"/>
        </w:tabs>
        <w:ind w:left="450"/>
        <w:contextualSpacing/>
        <w:rPr>
          <w:rFonts w:ascii="Gotham Book" w:hAnsi="Gotham Book"/>
          <w:bCs/>
          <w:sz w:val="20"/>
        </w:rPr>
      </w:pPr>
      <w:r w:rsidRPr="006963A1">
        <w:rPr>
          <w:rFonts w:ascii="Gotham Book" w:hAnsi="Gotham Book"/>
          <w:bCs/>
          <w:sz w:val="20"/>
        </w:rPr>
        <w:t>Ability to receive and respond to feedback with grace</w:t>
      </w:r>
    </w:p>
    <w:p w:rsidR="0006583B" w:rsidRPr="006963A1" w:rsidRDefault="0006583B" w:rsidP="0006583B">
      <w:pPr>
        <w:pStyle w:val="ListParagraph"/>
        <w:numPr>
          <w:ilvl w:val="0"/>
          <w:numId w:val="7"/>
        </w:numPr>
        <w:tabs>
          <w:tab w:val="left" w:pos="2160"/>
        </w:tabs>
        <w:ind w:left="450"/>
        <w:contextualSpacing/>
        <w:rPr>
          <w:rFonts w:ascii="Gotham Book" w:hAnsi="Gotham Book"/>
          <w:sz w:val="20"/>
        </w:rPr>
      </w:pPr>
      <w:r w:rsidRPr="006963A1">
        <w:rPr>
          <w:rFonts w:ascii="Gotham Book" w:hAnsi="Gotham Book"/>
          <w:bCs/>
          <w:sz w:val="20"/>
        </w:rPr>
        <w:t xml:space="preserve">Must </w:t>
      </w:r>
      <w:r w:rsidRPr="006963A1">
        <w:rPr>
          <w:rFonts w:ascii="Gotham Book" w:hAnsi="Gotham Book"/>
          <w:sz w:val="20"/>
        </w:rPr>
        <w:t>be comfortable taking initiative to resolve problems keeping all parties informed</w:t>
      </w:r>
    </w:p>
    <w:p w:rsidR="0006583B" w:rsidRPr="006963A1" w:rsidRDefault="0006583B" w:rsidP="0006583B">
      <w:pPr>
        <w:pStyle w:val="ListParagraph"/>
        <w:numPr>
          <w:ilvl w:val="0"/>
          <w:numId w:val="7"/>
        </w:numPr>
        <w:ind w:left="450"/>
        <w:contextualSpacing/>
        <w:rPr>
          <w:rFonts w:ascii="Gotham Book" w:hAnsi="Gotham Book"/>
          <w:bCs/>
          <w:sz w:val="20"/>
        </w:rPr>
      </w:pPr>
      <w:r w:rsidRPr="006963A1">
        <w:rPr>
          <w:rFonts w:ascii="Gotham Book" w:hAnsi="Gotham Book"/>
          <w:sz w:val="20"/>
        </w:rPr>
        <w:t>Must have excellent verbal communications skills and ability to resolve and/or deescalate conflict</w:t>
      </w:r>
    </w:p>
    <w:p w:rsidR="006963A1" w:rsidRPr="006963A1" w:rsidRDefault="006963A1" w:rsidP="006963A1">
      <w:pPr>
        <w:pStyle w:val="ListParagraph"/>
        <w:numPr>
          <w:ilvl w:val="0"/>
          <w:numId w:val="7"/>
        </w:numPr>
        <w:rPr>
          <w:rFonts w:ascii="Gotham Book" w:hAnsi="Gotham Book"/>
          <w:b/>
          <w:sz w:val="20"/>
        </w:rPr>
      </w:pPr>
      <w:r w:rsidRPr="006963A1">
        <w:rPr>
          <w:rFonts w:ascii="Gotham Book" w:hAnsi="Gotham Book"/>
          <w:b/>
          <w:sz w:val="20"/>
        </w:rPr>
        <w:t>Program Coordinator for Communication – full-time</w:t>
      </w:r>
    </w:p>
    <w:p w:rsidR="006963A1" w:rsidRDefault="006963A1" w:rsidP="006963A1">
      <w:pPr>
        <w:spacing w:after="0" w:line="240" w:lineRule="auto"/>
        <w:rPr>
          <w:rFonts w:ascii="Gotham Book" w:hAnsi="Gotham Book"/>
          <w:b/>
          <w:sz w:val="20"/>
          <w:szCs w:val="20"/>
        </w:rPr>
      </w:pPr>
      <w:r w:rsidRPr="006963A1">
        <w:rPr>
          <w:rFonts w:ascii="Gotham Book" w:hAnsi="Gotham Book"/>
          <w:b/>
          <w:sz w:val="20"/>
          <w:szCs w:val="20"/>
        </w:rPr>
        <w:t>Program Coordinator for Communication – full-time</w:t>
      </w:r>
      <w:r>
        <w:rPr>
          <w:rFonts w:ascii="Gotham Book" w:hAnsi="Gotham Book"/>
          <w:b/>
          <w:sz w:val="20"/>
          <w:szCs w:val="20"/>
        </w:rPr>
        <w:t xml:space="preserve"> (Continued)</w:t>
      </w:r>
    </w:p>
    <w:p w:rsidR="006963A1" w:rsidRDefault="006963A1" w:rsidP="006963A1">
      <w:pPr>
        <w:spacing w:after="0" w:line="240" w:lineRule="auto"/>
        <w:rPr>
          <w:rFonts w:ascii="Gotham Book" w:hAnsi="Gotham Book"/>
          <w:b/>
          <w:sz w:val="20"/>
          <w:szCs w:val="20"/>
        </w:rPr>
      </w:pPr>
    </w:p>
    <w:p w:rsidR="0006583B" w:rsidRPr="006963A1" w:rsidRDefault="0006583B" w:rsidP="0006583B">
      <w:pPr>
        <w:pStyle w:val="ListParagraph"/>
        <w:numPr>
          <w:ilvl w:val="0"/>
          <w:numId w:val="7"/>
        </w:numPr>
        <w:tabs>
          <w:tab w:val="left" w:pos="2160"/>
        </w:tabs>
        <w:ind w:left="450"/>
        <w:contextualSpacing/>
        <w:rPr>
          <w:rFonts w:ascii="Gotham Book" w:hAnsi="Gotham Book"/>
          <w:sz w:val="20"/>
        </w:rPr>
      </w:pPr>
      <w:r w:rsidRPr="006963A1">
        <w:rPr>
          <w:rFonts w:ascii="Gotham Book" w:hAnsi="Gotham Book"/>
          <w:sz w:val="20"/>
        </w:rPr>
        <w:t>Must be able to work independently managing multiple priorities in keeping with overall schedule set by Director of Communication</w:t>
      </w:r>
    </w:p>
    <w:p w:rsidR="0006583B" w:rsidRPr="006963A1" w:rsidRDefault="0006583B" w:rsidP="0006583B">
      <w:pPr>
        <w:spacing w:after="0" w:line="240" w:lineRule="auto"/>
        <w:rPr>
          <w:rFonts w:ascii="Gotham Book" w:eastAsia="Times New Roman" w:hAnsi="Gotham Book"/>
          <w:sz w:val="20"/>
          <w:szCs w:val="20"/>
        </w:rPr>
      </w:pPr>
      <w:r w:rsidRPr="006963A1">
        <w:rPr>
          <w:rFonts w:ascii="Gotham Book" w:hAnsi="Gotham Book"/>
          <w:sz w:val="20"/>
          <w:szCs w:val="20"/>
        </w:rPr>
        <w:t xml:space="preserve"> </w:t>
      </w:r>
    </w:p>
    <w:p w:rsidR="00B92880" w:rsidRDefault="00B92880" w:rsidP="00B92880">
      <w:pPr>
        <w:spacing w:after="0" w:line="240" w:lineRule="auto"/>
        <w:rPr>
          <w:rFonts w:ascii="Gotham Book" w:eastAsia="Times New Roman" w:hAnsi="Gotham Book"/>
          <w:sz w:val="20"/>
          <w:szCs w:val="20"/>
        </w:rPr>
      </w:pPr>
      <w:r w:rsidRPr="00C52E54">
        <w:rPr>
          <w:rFonts w:ascii="Gotham Book" w:eastAsia="Times New Roman" w:hAnsi="Gotham Book"/>
          <w:sz w:val="20"/>
          <w:szCs w:val="20"/>
        </w:rPr>
        <w:t>Full-time position with competitive salary, benefits, leave and retirement planning</w:t>
      </w:r>
    </w:p>
    <w:p w:rsidR="00B92880" w:rsidRDefault="00B92880" w:rsidP="00B92880">
      <w:pPr>
        <w:spacing w:after="0" w:line="240" w:lineRule="auto"/>
        <w:rPr>
          <w:rFonts w:ascii="Gotham Book" w:eastAsia="Times New Roman" w:hAnsi="Gotham Book"/>
          <w:sz w:val="20"/>
          <w:szCs w:val="20"/>
        </w:rPr>
      </w:pPr>
    </w:p>
    <w:p w:rsidR="00B92880" w:rsidRPr="00C52E54" w:rsidRDefault="00B92880" w:rsidP="00B92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Gotham Book" w:eastAsia="Times New Roman" w:hAnsi="Gotham Book" w:cs="Arial"/>
          <w:color w:val="333333"/>
          <w:sz w:val="20"/>
          <w:szCs w:val="20"/>
        </w:rPr>
      </w:pPr>
      <w:r w:rsidRPr="00C52E54">
        <w:rPr>
          <w:rFonts w:ascii="Gotham Book" w:eastAsia="Times New Roman" w:hAnsi="Gotham Book" w:cs="Arial"/>
          <w:bCs/>
          <w:color w:val="333333"/>
          <w:sz w:val="20"/>
          <w:szCs w:val="20"/>
          <w:bdr w:val="none" w:sz="0" w:space="0" w:color="auto" w:frame="1"/>
        </w:rPr>
        <w:t xml:space="preserve">Apply online at </w:t>
      </w:r>
      <w:hyperlink r:id="rId8" w:history="1">
        <w:r w:rsidRPr="00C52E54">
          <w:rPr>
            <w:rStyle w:val="Hyperlink"/>
            <w:rFonts w:ascii="Gotham Book" w:eastAsia="Times New Roman" w:hAnsi="Gotham Book" w:cs="Arial"/>
            <w:bCs/>
            <w:sz w:val="20"/>
            <w:szCs w:val="20"/>
            <w:bdr w:val="none" w:sz="0" w:space="0" w:color="auto" w:frame="1"/>
          </w:rPr>
          <w:t>www.firstprescos.org/employment</w:t>
        </w:r>
      </w:hyperlink>
      <w:r w:rsidRPr="00C52E54">
        <w:rPr>
          <w:rFonts w:ascii="Gotham Book" w:eastAsia="Times New Roman" w:hAnsi="Gotham Book" w:cs="Arial"/>
          <w:bCs/>
          <w:color w:val="333333"/>
          <w:sz w:val="20"/>
          <w:szCs w:val="20"/>
          <w:bdr w:val="none" w:sz="0" w:space="0" w:color="auto" w:frame="1"/>
        </w:rPr>
        <w:t xml:space="preserve"> or send your resume</w:t>
      </w:r>
      <w:r>
        <w:rPr>
          <w:rFonts w:ascii="Gotham Book" w:eastAsia="Times New Roman" w:hAnsi="Gotham Book" w:cs="Arial"/>
          <w:bCs/>
          <w:color w:val="333333"/>
          <w:sz w:val="20"/>
          <w:szCs w:val="20"/>
          <w:bdr w:val="none" w:sz="0" w:space="0" w:color="auto" w:frame="1"/>
        </w:rPr>
        <w:t xml:space="preserve"> and letter of interest </w:t>
      </w:r>
      <w:r w:rsidRPr="00C52E54">
        <w:rPr>
          <w:rFonts w:ascii="Gotham Book" w:eastAsia="Times New Roman" w:hAnsi="Gotham Book" w:cs="Arial"/>
          <w:bCs/>
          <w:color w:val="333333"/>
          <w:sz w:val="20"/>
          <w:szCs w:val="20"/>
          <w:bdr w:val="none" w:sz="0" w:space="0" w:color="auto" w:frame="1"/>
        </w:rPr>
        <w:t xml:space="preserve">to Nancy Bass at </w:t>
      </w:r>
      <w:hyperlink r:id="rId9" w:history="1">
        <w:r w:rsidRPr="00C52E54">
          <w:rPr>
            <w:rStyle w:val="Hyperlink"/>
            <w:rFonts w:ascii="Gotham Book" w:eastAsia="Times New Roman" w:hAnsi="Gotham Book" w:cs="Arial"/>
            <w:bCs/>
            <w:sz w:val="20"/>
            <w:szCs w:val="20"/>
            <w:bdr w:val="none" w:sz="0" w:space="0" w:color="auto" w:frame="1"/>
          </w:rPr>
          <w:t>nbass@firstprescos.org</w:t>
        </w:r>
      </w:hyperlink>
      <w:r w:rsidRPr="00C52E54">
        <w:rPr>
          <w:rFonts w:ascii="Gotham Book" w:eastAsia="Times New Roman" w:hAnsi="Gotham Book" w:cs="Arial"/>
          <w:bCs/>
          <w:color w:val="333333"/>
          <w:sz w:val="20"/>
          <w:szCs w:val="20"/>
          <w:bdr w:val="none" w:sz="0" w:space="0" w:color="auto" w:frame="1"/>
        </w:rPr>
        <w:t xml:space="preserve">. </w:t>
      </w:r>
      <w:r>
        <w:rPr>
          <w:rFonts w:ascii="Gotham Book" w:eastAsia="Times New Roman" w:hAnsi="Gotham Book" w:cs="Arial"/>
          <w:bCs/>
          <w:color w:val="333333"/>
          <w:sz w:val="20"/>
          <w:szCs w:val="20"/>
          <w:bdr w:val="none" w:sz="0" w:space="0" w:color="auto" w:frame="1"/>
        </w:rPr>
        <w:t xml:space="preserve"> </w:t>
      </w:r>
    </w:p>
    <w:p w:rsidR="00B92880" w:rsidRPr="00C52E54" w:rsidRDefault="00B92880" w:rsidP="00B92880">
      <w:pPr>
        <w:spacing w:after="0" w:line="240" w:lineRule="auto"/>
        <w:rPr>
          <w:rFonts w:ascii="Gotham Book" w:eastAsia="Times New Roman" w:hAnsi="Gotham Book"/>
          <w:sz w:val="20"/>
          <w:szCs w:val="20"/>
        </w:rPr>
      </w:pPr>
    </w:p>
    <w:p w:rsidR="00E627FE" w:rsidRPr="006963A1" w:rsidRDefault="00C12108" w:rsidP="00E627FE">
      <w:pPr>
        <w:spacing w:after="0" w:line="240" w:lineRule="auto"/>
        <w:rPr>
          <w:rFonts w:ascii="Gotham Book" w:eastAsia="Times New Roman" w:hAnsi="Gotham Book"/>
          <w:sz w:val="20"/>
          <w:szCs w:val="20"/>
        </w:rPr>
      </w:pPr>
      <w:r w:rsidRPr="006963A1">
        <w:rPr>
          <w:rFonts w:ascii="Gotham Book" w:hAnsi="Gotham Book"/>
          <w:b/>
          <w:sz w:val="20"/>
          <w:szCs w:val="20"/>
        </w:rPr>
        <w:t xml:space="preserve"> </w:t>
      </w:r>
    </w:p>
    <w:p w:rsidR="00BF1DA6" w:rsidRPr="006963A1" w:rsidRDefault="00BF1DA6" w:rsidP="00513C64">
      <w:pPr>
        <w:shd w:val="clear" w:color="auto" w:fill="FFFFFF"/>
        <w:tabs>
          <w:tab w:val="left" w:pos="916"/>
          <w:tab w:val="left" w:pos="1832"/>
          <w:tab w:val="left" w:pos="2748"/>
          <w:tab w:val="left" w:pos="3664"/>
          <w:tab w:val="left" w:pos="4580"/>
          <w:tab w:val="left" w:pos="5496"/>
          <w:tab w:val="left" w:pos="6390"/>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Style w:val="Hyperlink"/>
          <w:rFonts w:ascii="Gotham Book" w:eastAsia="Times New Roman" w:hAnsi="Gotham Book" w:cs="Arial"/>
          <w:b w:val="0"/>
          <w:color w:val="333333"/>
          <w:sz w:val="20"/>
          <w:szCs w:val="20"/>
        </w:rPr>
      </w:pPr>
    </w:p>
    <w:sectPr w:rsidR="00BF1DA6" w:rsidRPr="006963A1" w:rsidSect="00E627FE">
      <w:headerReference w:type="even" r:id="rId10"/>
      <w:headerReference w:type="default" r:id="rId11"/>
      <w:footerReference w:type="default" r:id="rId12"/>
      <w:pgSz w:w="12240" w:h="15840"/>
      <w:pgMar w:top="2880" w:right="1008" w:bottom="1440" w:left="1008" w:header="144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F1" w:rsidRDefault="00FC4FF1" w:rsidP="00DF70BF">
      <w:r>
        <w:separator/>
      </w:r>
    </w:p>
  </w:endnote>
  <w:endnote w:type="continuationSeparator" w:id="0">
    <w:p w:rsidR="00FC4FF1" w:rsidRDefault="00FC4FF1" w:rsidP="00DF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Book">
    <w:altName w:val="Times New Roman"/>
    <w:charset w:val="00"/>
    <w:family w:val="auto"/>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BF" w:rsidRPr="00775570" w:rsidRDefault="00DF70BF" w:rsidP="00DF70BF">
    <w:pPr>
      <w:pStyle w:val="Footer"/>
      <w:spacing w:line="276" w:lineRule="auto"/>
      <w:jc w:val="center"/>
      <w:rPr>
        <w:b/>
        <w:sz w:val="18"/>
        <w:szCs w:val="18"/>
      </w:rPr>
    </w:pPr>
    <w:r w:rsidRPr="00775570">
      <w:rPr>
        <w:b/>
        <w:sz w:val="18"/>
        <w:szCs w:val="18"/>
      </w:rPr>
      <w:t>LIGHT AND LIFE FOR THE CITY.</w:t>
    </w:r>
  </w:p>
  <w:p w:rsidR="00DF70BF" w:rsidRPr="00DF70BF" w:rsidRDefault="00DF70BF" w:rsidP="00DF70BF">
    <w:pPr>
      <w:pStyle w:val="Footer"/>
      <w:spacing w:line="276" w:lineRule="auto"/>
      <w:jc w:val="center"/>
      <w:rPr>
        <w:sz w:val="18"/>
        <w:szCs w:val="18"/>
      </w:rPr>
    </w:pPr>
    <w:r w:rsidRPr="00DF70BF">
      <w:rPr>
        <w:sz w:val="18"/>
        <w:szCs w:val="18"/>
      </w:rPr>
      <w:t xml:space="preserve">219 East Bijou Street, Colorado Springs, CO 80903 | 719 884 6100 | </w:t>
    </w:r>
    <w:hyperlink r:id="rId1" w:history="1">
      <w:r w:rsidRPr="005B1D97">
        <w:rPr>
          <w:rStyle w:val="Hyperlink"/>
          <w:sz w:val="18"/>
          <w:szCs w:val="18"/>
        </w:rPr>
        <w:t>first-pres.org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F1" w:rsidRDefault="00FC4FF1" w:rsidP="00DF70BF">
      <w:r>
        <w:separator/>
      </w:r>
    </w:p>
  </w:footnote>
  <w:footnote w:type="continuationSeparator" w:id="0">
    <w:p w:rsidR="00FC4FF1" w:rsidRDefault="00FC4FF1" w:rsidP="00DF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BF" w:rsidRDefault="00FC4FF1">
    <w:pPr>
      <w:pStyle w:val="Header"/>
    </w:pPr>
    <w:sdt>
      <w:sdtPr>
        <w:id w:val="171999623"/>
        <w:temporary/>
        <w:showingPlcHdr/>
      </w:sdtPr>
      <w:sdtEndPr/>
      <w:sdtContent>
        <w:r w:rsidR="00DF70BF">
          <w:t>[Type text]</w:t>
        </w:r>
      </w:sdtContent>
    </w:sdt>
    <w:r w:rsidR="00DF70BF">
      <w:ptab w:relativeTo="margin" w:alignment="center" w:leader="none"/>
    </w:r>
    <w:sdt>
      <w:sdtPr>
        <w:id w:val="171999624"/>
        <w:temporary/>
        <w:showingPlcHdr/>
      </w:sdtPr>
      <w:sdtEndPr/>
      <w:sdtContent>
        <w:r w:rsidR="00DF70BF">
          <w:t>[Type text]</w:t>
        </w:r>
      </w:sdtContent>
    </w:sdt>
    <w:r w:rsidR="00DF70BF">
      <w:ptab w:relativeTo="margin" w:alignment="right" w:leader="none"/>
    </w:r>
    <w:sdt>
      <w:sdtPr>
        <w:id w:val="171999625"/>
        <w:temporary/>
        <w:showingPlcHdr/>
      </w:sdtPr>
      <w:sdtEndPr/>
      <w:sdtContent>
        <w:r w:rsidR="00DF70BF">
          <w:t>[Type text]</w:t>
        </w:r>
      </w:sdtContent>
    </w:sdt>
  </w:p>
  <w:p w:rsidR="00DF70BF" w:rsidRDefault="00DF7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97" w:rsidRDefault="005B1D97">
    <w:pPr>
      <w:pStyle w:val="Header"/>
    </w:pPr>
    <w:r>
      <w:rPr>
        <w:noProof/>
      </w:rPr>
      <w:drawing>
        <wp:anchor distT="0" distB="0" distL="114300" distR="114300" simplePos="0" relativeHeight="251658240" behindDoc="0" locked="0" layoutInCell="1" allowOverlap="1" wp14:anchorId="29200487" wp14:editId="4C5A7001">
          <wp:simplePos x="0" y="0"/>
          <wp:positionH relativeFrom="page">
            <wp:posOffset>228600</wp:posOffset>
          </wp:positionH>
          <wp:positionV relativeFrom="page">
            <wp:posOffset>914400</wp:posOffset>
          </wp:positionV>
          <wp:extent cx="3349752" cy="89001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logo.png"/>
                  <pic:cNvPicPr/>
                </pic:nvPicPr>
                <pic:blipFill>
                  <a:blip r:embed="rId1">
                    <a:extLst>
                      <a:ext uri="{28A0092B-C50C-407E-A947-70E740481C1C}">
                        <a14:useLocalDpi xmlns:a14="http://schemas.microsoft.com/office/drawing/2010/main" val="0"/>
                      </a:ext>
                    </a:extLst>
                  </a:blip>
                  <a:stretch>
                    <a:fillRect/>
                  </a:stretch>
                </pic:blipFill>
                <pic:spPr>
                  <a:xfrm>
                    <a:off x="0" y="0"/>
                    <a:ext cx="3349752" cy="890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B7E50"/>
    <w:multiLevelType w:val="hybridMultilevel"/>
    <w:tmpl w:val="ED1E355E"/>
    <w:lvl w:ilvl="0" w:tplc="F886CD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B652D"/>
    <w:multiLevelType w:val="hybridMultilevel"/>
    <w:tmpl w:val="948E7AE0"/>
    <w:lvl w:ilvl="0" w:tplc="95AA02D8">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30F68"/>
    <w:multiLevelType w:val="hybridMultilevel"/>
    <w:tmpl w:val="FB8E0F2C"/>
    <w:lvl w:ilvl="0" w:tplc="FB987E8A">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34C3A"/>
    <w:multiLevelType w:val="hybridMultilevel"/>
    <w:tmpl w:val="55E0033C"/>
    <w:lvl w:ilvl="0" w:tplc="FCC0F95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B1F79"/>
    <w:multiLevelType w:val="hybridMultilevel"/>
    <w:tmpl w:val="1BE8E0B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F0E0E"/>
    <w:multiLevelType w:val="hybridMultilevel"/>
    <w:tmpl w:val="9CEC9E1A"/>
    <w:lvl w:ilvl="0" w:tplc="FCC0F95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85A80"/>
    <w:multiLevelType w:val="hybridMultilevel"/>
    <w:tmpl w:val="72FA7454"/>
    <w:lvl w:ilvl="0" w:tplc="FCC0F95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C6"/>
    <w:rsid w:val="0006583B"/>
    <w:rsid w:val="00127BC6"/>
    <w:rsid w:val="00274BDF"/>
    <w:rsid w:val="002E2B3B"/>
    <w:rsid w:val="00395DC4"/>
    <w:rsid w:val="00513C64"/>
    <w:rsid w:val="005400A2"/>
    <w:rsid w:val="005B1D97"/>
    <w:rsid w:val="006963A1"/>
    <w:rsid w:val="00775570"/>
    <w:rsid w:val="00820868"/>
    <w:rsid w:val="00B502B9"/>
    <w:rsid w:val="00B92880"/>
    <w:rsid w:val="00BF1DA6"/>
    <w:rsid w:val="00C12108"/>
    <w:rsid w:val="00CD612C"/>
    <w:rsid w:val="00DF70BF"/>
    <w:rsid w:val="00E627FE"/>
    <w:rsid w:val="00EB23A8"/>
    <w:rsid w:val="00F81423"/>
    <w:rsid w:val="00FC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6697134-DB8E-4D25-82CF-E3A98C5C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3B"/>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2E2B3B"/>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BF"/>
    <w:pPr>
      <w:tabs>
        <w:tab w:val="center" w:pos="4320"/>
        <w:tab w:val="right" w:pos="8640"/>
      </w:tabs>
      <w:spacing w:after="0" w:line="240" w:lineRule="auto"/>
    </w:pPr>
    <w:rPr>
      <w:rFonts w:ascii="Helvetica" w:eastAsiaTheme="minorEastAsia" w:hAnsi="Helvetica" w:cstheme="minorBidi"/>
      <w:color w:val="000000" w:themeColor="text1"/>
      <w:sz w:val="24"/>
      <w:szCs w:val="24"/>
    </w:rPr>
  </w:style>
  <w:style w:type="character" w:customStyle="1" w:styleId="HeaderChar">
    <w:name w:val="Header Char"/>
    <w:basedOn w:val="DefaultParagraphFont"/>
    <w:link w:val="Header"/>
    <w:uiPriority w:val="99"/>
    <w:rsid w:val="00DF70BF"/>
  </w:style>
  <w:style w:type="paragraph" w:styleId="Footer">
    <w:name w:val="footer"/>
    <w:basedOn w:val="Normal"/>
    <w:link w:val="FooterChar"/>
    <w:uiPriority w:val="99"/>
    <w:unhideWhenUsed/>
    <w:rsid w:val="00DF70BF"/>
    <w:pPr>
      <w:tabs>
        <w:tab w:val="center" w:pos="4320"/>
        <w:tab w:val="right" w:pos="8640"/>
      </w:tabs>
      <w:spacing w:after="0" w:line="240" w:lineRule="auto"/>
    </w:pPr>
    <w:rPr>
      <w:rFonts w:ascii="Helvetica" w:eastAsiaTheme="minorEastAsia" w:hAnsi="Helvetica" w:cstheme="minorBidi"/>
      <w:color w:val="000000" w:themeColor="text1"/>
      <w:sz w:val="24"/>
      <w:szCs w:val="24"/>
    </w:rPr>
  </w:style>
  <w:style w:type="character" w:customStyle="1" w:styleId="FooterChar">
    <w:name w:val="Footer Char"/>
    <w:basedOn w:val="DefaultParagraphFont"/>
    <w:link w:val="Footer"/>
    <w:uiPriority w:val="99"/>
    <w:rsid w:val="00DF70BF"/>
  </w:style>
  <w:style w:type="character" w:styleId="Hyperlink">
    <w:name w:val="Hyperlink"/>
    <w:basedOn w:val="DefaultParagraphFont"/>
    <w:uiPriority w:val="99"/>
    <w:unhideWhenUsed/>
    <w:rsid w:val="00775570"/>
    <w:rPr>
      <w:b/>
      <w:color w:val="000000" w:themeColor="text1"/>
      <w:u w:val="none"/>
    </w:rPr>
  </w:style>
  <w:style w:type="paragraph" w:styleId="BalloonText">
    <w:name w:val="Balloon Text"/>
    <w:basedOn w:val="Normal"/>
    <w:link w:val="BalloonTextChar"/>
    <w:uiPriority w:val="99"/>
    <w:semiHidden/>
    <w:unhideWhenUsed/>
    <w:rsid w:val="005B1D97"/>
    <w:pPr>
      <w:spacing w:after="0" w:line="240" w:lineRule="auto"/>
    </w:pPr>
    <w:rPr>
      <w:rFonts w:ascii="Lucida Grande" w:eastAsiaTheme="minorEastAsia" w:hAnsi="Lucida Grande" w:cs="Lucida Grande"/>
      <w:color w:val="000000" w:themeColor="text1"/>
      <w:sz w:val="18"/>
      <w:szCs w:val="18"/>
    </w:rPr>
  </w:style>
  <w:style w:type="character" w:customStyle="1" w:styleId="BalloonTextChar">
    <w:name w:val="Balloon Text Char"/>
    <w:basedOn w:val="DefaultParagraphFont"/>
    <w:link w:val="BalloonText"/>
    <w:uiPriority w:val="99"/>
    <w:semiHidden/>
    <w:rsid w:val="005B1D97"/>
    <w:rPr>
      <w:rFonts w:ascii="Lucida Grande" w:hAnsi="Lucida Grande" w:cs="Lucida Grande"/>
      <w:color w:val="7F7F7F" w:themeColor="text1" w:themeTint="80"/>
      <w:sz w:val="18"/>
      <w:szCs w:val="18"/>
    </w:rPr>
  </w:style>
  <w:style w:type="character" w:customStyle="1" w:styleId="Heading2Char">
    <w:name w:val="Heading 2 Char"/>
    <w:basedOn w:val="DefaultParagraphFont"/>
    <w:link w:val="Heading2"/>
    <w:uiPriority w:val="9"/>
    <w:rsid w:val="002E2B3B"/>
    <w:rPr>
      <w:rFonts w:ascii="Cambria" w:eastAsia="Times New Roman" w:hAnsi="Cambria" w:cs="Times New Roman"/>
      <w:b/>
      <w:bCs/>
      <w:i/>
      <w:iCs/>
      <w:sz w:val="28"/>
      <w:szCs w:val="28"/>
      <w:lang w:val="x-none" w:eastAsia="x-none"/>
    </w:rPr>
  </w:style>
  <w:style w:type="paragraph" w:customStyle="1" w:styleId="Default">
    <w:name w:val="Default"/>
    <w:rsid w:val="002E2B3B"/>
    <w:pPr>
      <w:autoSpaceDE w:val="0"/>
      <w:autoSpaceDN w:val="0"/>
      <w:adjustRightInd w:val="0"/>
    </w:pPr>
    <w:rPr>
      <w:rFonts w:ascii="Calibri" w:eastAsia="Calibri" w:hAnsi="Calibri" w:cs="Calibri"/>
      <w:color w:val="000000"/>
    </w:rPr>
  </w:style>
  <w:style w:type="paragraph" w:styleId="ListParagraph">
    <w:name w:val="List Paragraph"/>
    <w:uiPriority w:val="34"/>
    <w:qFormat/>
    <w:rsid w:val="00513C64"/>
    <w:pPr>
      <w:ind w:left="720"/>
    </w:pPr>
    <w:rPr>
      <w:rFonts w:ascii="Times New Roman" w:eastAsia="ヒラギノ角ゴ Pro W3"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prescos.org/employ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bass@firstpresco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first-pr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8C64-7EE2-4DE9-9438-A05F7D72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Blakely + Company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Bass</dc:creator>
  <cp:keywords/>
  <dc:description/>
  <cp:lastModifiedBy>Thomas, Danielle M Mrs CIV USA</cp:lastModifiedBy>
  <cp:revision>2</cp:revision>
  <cp:lastPrinted>2018-11-07T15:04:00Z</cp:lastPrinted>
  <dcterms:created xsi:type="dcterms:W3CDTF">2019-02-15T21:31:00Z</dcterms:created>
  <dcterms:modified xsi:type="dcterms:W3CDTF">2019-02-15T21:31:00Z</dcterms:modified>
</cp:coreProperties>
</file>