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B2" w:rsidRDefault="008D0BB2" w:rsidP="008D0B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7819">
        <w:rPr>
          <w:rFonts w:ascii="Times New Roman" w:hAnsi="Times New Roman"/>
          <w:sz w:val="24"/>
          <w:szCs w:val="24"/>
        </w:rPr>
        <w:t xml:space="preserve">We are looking to hire a </w:t>
      </w:r>
      <w:r w:rsidR="00315903" w:rsidRPr="001B7819">
        <w:rPr>
          <w:rFonts w:ascii="Times New Roman" w:hAnsi="Times New Roman"/>
          <w:b/>
          <w:sz w:val="24"/>
          <w:szCs w:val="24"/>
        </w:rPr>
        <w:t>Front Desk Reception</w:t>
      </w:r>
      <w:r w:rsidR="00D877F1" w:rsidRPr="001B7819">
        <w:rPr>
          <w:rFonts w:ascii="Times New Roman" w:hAnsi="Times New Roman"/>
          <w:b/>
          <w:sz w:val="24"/>
          <w:szCs w:val="24"/>
        </w:rPr>
        <w:t>/Admin Assistant</w:t>
      </w:r>
      <w:r w:rsidRPr="001B7819">
        <w:rPr>
          <w:rFonts w:ascii="Times New Roman" w:hAnsi="Times New Roman"/>
          <w:sz w:val="24"/>
          <w:szCs w:val="24"/>
        </w:rPr>
        <w:t xml:space="preserve"> to work for a </w:t>
      </w:r>
      <w:r w:rsidR="001B7819" w:rsidRPr="001B7819">
        <w:rPr>
          <w:rFonts w:ascii="Times New Roman" w:hAnsi="Times New Roman"/>
          <w:sz w:val="24"/>
          <w:szCs w:val="24"/>
        </w:rPr>
        <w:t>Private Wealth Advisor</w:t>
      </w:r>
      <w:r w:rsidR="007D175B">
        <w:rPr>
          <w:rFonts w:ascii="Times New Roman" w:hAnsi="Times New Roman"/>
          <w:sz w:val="24"/>
          <w:szCs w:val="24"/>
        </w:rPr>
        <w:t xml:space="preserve">y practice </w:t>
      </w:r>
      <w:r w:rsidRPr="001B7819">
        <w:rPr>
          <w:rFonts w:ascii="Times New Roman" w:hAnsi="Times New Roman"/>
          <w:sz w:val="24"/>
          <w:szCs w:val="24"/>
        </w:rPr>
        <w:t>of Ameriprise Financial</w:t>
      </w:r>
      <w:r w:rsidR="007D175B">
        <w:rPr>
          <w:rFonts w:ascii="Times New Roman" w:hAnsi="Times New Roman"/>
          <w:sz w:val="24"/>
          <w:szCs w:val="24"/>
        </w:rPr>
        <w:t xml:space="preserve"> Services, Inc. located in northeast Colorado Springs. </w:t>
      </w:r>
    </w:p>
    <w:p w:rsidR="007D175B" w:rsidRPr="001B7819" w:rsidRDefault="007D175B" w:rsidP="008D0BB2">
      <w:pPr>
        <w:rPr>
          <w:rFonts w:ascii="Times New Roman" w:hAnsi="Times New Roman"/>
          <w:sz w:val="24"/>
          <w:szCs w:val="24"/>
        </w:rPr>
      </w:pPr>
    </w:p>
    <w:p w:rsidR="0029000D" w:rsidRPr="001B7819" w:rsidRDefault="008D0BB2" w:rsidP="008D0BB2">
      <w:pPr>
        <w:rPr>
          <w:rFonts w:ascii="Times New Roman" w:hAnsi="Times New Roman"/>
          <w:sz w:val="24"/>
          <w:szCs w:val="24"/>
        </w:rPr>
      </w:pPr>
      <w:r w:rsidRPr="001B7819">
        <w:rPr>
          <w:rFonts w:ascii="Times New Roman" w:hAnsi="Times New Roman"/>
          <w:sz w:val="24"/>
          <w:szCs w:val="24"/>
        </w:rPr>
        <w:t>Position will be part time</w:t>
      </w:r>
      <w:r w:rsidR="00D877F1" w:rsidRPr="001B7819">
        <w:rPr>
          <w:rFonts w:ascii="Times New Roman" w:hAnsi="Times New Roman"/>
          <w:sz w:val="24"/>
          <w:szCs w:val="24"/>
        </w:rPr>
        <w:t xml:space="preserve"> (25 hours week) Monday through Friday to start, transitioning to full time</w:t>
      </w:r>
      <w:r w:rsidRPr="001B7819">
        <w:rPr>
          <w:rFonts w:ascii="Times New Roman" w:hAnsi="Times New Roman"/>
          <w:sz w:val="24"/>
          <w:szCs w:val="24"/>
        </w:rPr>
        <w:t xml:space="preserve"> </w:t>
      </w:r>
      <w:r w:rsidR="00D877F1" w:rsidRPr="001B7819">
        <w:rPr>
          <w:rFonts w:ascii="Times New Roman" w:hAnsi="Times New Roman"/>
          <w:sz w:val="24"/>
          <w:szCs w:val="24"/>
        </w:rPr>
        <w:t>(35 to 40 hours week)</w:t>
      </w:r>
      <w:r w:rsidRPr="001B7819">
        <w:rPr>
          <w:rFonts w:ascii="Times New Roman" w:hAnsi="Times New Roman"/>
          <w:sz w:val="24"/>
          <w:szCs w:val="24"/>
        </w:rPr>
        <w:t xml:space="preserve"> </w:t>
      </w:r>
      <w:r w:rsidR="00D877F1" w:rsidRPr="001B7819">
        <w:rPr>
          <w:rFonts w:ascii="Times New Roman" w:hAnsi="Times New Roman"/>
          <w:sz w:val="24"/>
          <w:szCs w:val="24"/>
        </w:rPr>
        <w:t>once more skills are mastered and additional duties are assigned</w:t>
      </w:r>
      <w:r w:rsidRPr="001B7819">
        <w:rPr>
          <w:rFonts w:ascii="Times New Roman" w:hAnsi="Times New Roman"/>
          <w:sz w:val="24"/>
          <w:szCs w:val="24"/>
        </w:rPr>
        <w:t>. </w:t>
      </w:r>
      <w:r w:rsidR="002E557F" w:rsidRPr="001B7819">
        <w:rPr>
          <w:rFonts w:ascii="Times New Roman" w:hAnsi="Times New Roman"/>
          <w:sz w:val="24"/>
          <w:szCs w:val="24"/>
        </w:rPr>
        <w:t xml:space="preserve"> </w:t>
      </w:r>
      <w:r w:rsidR="0029000D" w:rsidRPr="001B7819">
        <w:rPr>
          <w:rFonts w:ascii="Times New Roman" w:hAnsi="Times New Roman"/>
          <w:sz w:val="24"/>
          <w:szCs w:val="24"/>
        </w:rPr>
        <w:t xml:space="preserve">Job will require you to learn many financial terms and gain an understanding of products, account ownerships, retirement accounts and </w:t>
      </w:r>
      <w:r w:rsidR="00483E32" w:rsidRPr="001B7819">
        <w:rPr>
          <w:rFonts w:ascii="Times New Roman" w:hAnsi="Times New Roman"/>
          <w:sz w:val="24"/>
          <w:szCs w:val="24"/>
        </w:rPr>
        <w:t xml:space="preserve">general </w:t>
      </w:r>
      <w:r w:rsidR="0029000D" w:rsidRPr="001B7819">
        <w:rPr>
          <w:rFonts w:ascii="Times New Roman" w:hAnsi="Times New Roman"/>
          <w:sz w:val="24"/>
          <w:szCs w:val="24"/>
        </w:rPr>
        <w:t xml:space="preserve">understanding of our industry.  </w:t>
      </w:r>
    </w:p>
    <w:p w:rsidR="0029000D" w:rsidRPr="001B7819" w:rsidRDefault="0029000D" w:rsidP="008D0BB2">
      <w:pPr>
        <w:rPr>
          <w:rFonts w:ascii="Times New Roman" w:hAnsi="Times New Roman"/>
          <w:sz w:val="24"/>
          <w:szCs w:val="24"/>
        </w:rPr>
      </w:pPr>
    </w:p>
    <w:p w:rsidR="008D0BB2" w:rsidRPr="001B7819" w:rsidRDefault="00D877F1" w:rsidP="008D0BB2">
      <w:pPr>
        <w:rPr>
          <w:rFonts w:ascii="Times New Roman" w:hAnsi="Times New Roman"/>
          <w:sz w:val="24"/>
          <w:szCs w:val="24"/>
        </w:rPr>
      </w:pPr>
      <w:r w:rsidRPr="001B7819">
        <w:rPr>
          <w:rFonts w:ascii="Times New Roman" w:hAnsi="Times New Roman"/>
          <w:sz w:val="24"/>
          <w:szCs w:val="24"/>
        </w:rPr>
        <w:t xml:space="preserve">Awesome opportunity for someone to get into the financial planning industry; we use this position to train individuals with a goal to promoting to the next level once a position becomes available.  </w:t>
      </w:r>
      <w:r w:rsidR="0029000D" w:rsidRPr="001B7819">
        <w:rPr>
          <w:rFonts w:ascii="Times New Roman" w:hAnsi="Times New Roman"/>
          <w:sz w:val="24"/>
          <w:szCs w:val="24"/>
        </w:rPr>
        <w:t xml:space="preserve">Looking for </w:t>
      </w:r>
      <w:r w:rsidR="00483E32" w:rsidRPr="001B7819">
        <w:rPr>
          <w:rFonts w:ascii="Times New Roman" w:hAnsi="Times New Roman"/>
          <w:sz w:val="24"/>
          <w:szCs w:val="24"/>
        </w:rPr>
        <w:t xml:space="preserve">a long-term employee </w:t>
      </w:r>
      <w:r w:rsidR="0029000D" w:rsidRPr="001B7819">
        <w:rPr>
          <w:rFonts w:ascii="Times New Roman" w:hAnsi="Times New Roman"/>
          <w:sz w:val="24"/>
          <w:szCs w:val="24"/>
        </w:rPr>
        <w:t>that wants a career!</w:t>
      </w:r>
    </w:p>
    <w:p w:rsidR="008D0BB2" w:rsidRPr="001B7819" w:rsidRDefault="008D0BB2" w:rsidP="008D0BB2">
      <w:pPr>
        <w:rPr>
          <w:rFonts w:ascii="Times New Roman" w:hAnsi="Times New Roman"/>
          <w:sz w:val="24"/>
          <w:szCs w:val="24"/>
        </w:rPr>
      </w:pPr>
    </w:p>
    <w:p w:rsidR="008D0BB2" w:rsidRPr="001B7819" w:rsidRDefault="005D46AF" w:rsidP="008D0BB2">
      <w:pPr>
        <w:rPr>
          <w:rFonts w:ascii="Times New Roman" w:hAnsi="Times New Roman"/>
          <w:sz w:val="24"/>
          <w:szCs w:val="24"/>
        </w:rPr>
      </w:pPr>
      <w:r w:rsidRPr="001B7819">
        <w:rPr>
          <w:rFonts w:ascii="Times New Roman" w:hAnsi="Times New Roman"/>
          <w:sz w:val="24"/>
          <w:szCs w:val="24"/>
        </w:rPr>
        <w:t>Responsibilities</w:t>
      </w:r>
      <w:r w:rsidR="008D0BB2" w:rsidRPr="001B7819">
        <w:rPr>
          <w:rFonts w:ascii="Times New Roman" w:hAnsi="Times New Roman"/>
          <w:sz w:val="24"/>
          <w:szCs w:val="24"/>
        </w:rPr>
        <w:t xml:space="preserve">:   </w:t>
      </w:r>
    </w:p>
    <w:p w:rsidR="008D0BB2" w:rsidRPr="001B7819" w:rsidRDefault="008D0BB2" w:rsidP="008D0BB2">
      <w:pPr>
        <w:pStyle w:val="ListParagraph"/>
        <w:numPr>
          <w:ilvl w:val="0"/>
          <w:numId w:val="1"/>
        </w:numPr>
      </w:pPr>
      <w:r w:rsidRPr="001B7819">
        <w:t xml:space="preserve">Assist </w:t>
      </w:r>
      <w:r w:rsidR="001B7819" w:rsidRPr="001B7819">
        <w:t xml:space="preserve">Office Manager </w:t>
      </w:r>
      <w:r w:rsidRPr="001B7819">
        <w:t>in daily operations</w:t>
      </w:r>
      <w:r w:rsidR="0029000D" w:rsidRPr="001B7819">
        <w:t xml:space="preserve"> of running the office</w:t>
      </w:r>
    </w:p>
    <w:p w:rsidR="008D0BB2" w:rsidRPr="001B7819" w:rsidRDefault="001B7819" w:rsidP="008D0BB2">
      <w:pPr>
        <w:pStyle w:val="ListParagraph"/>
        <w:numPr>
          <w:ilvl w:val="0"/>
          <w:numId w:val="1"/>
        </w:numPr>
      </w:pPr>
      <w:r>
        <w:t>F</w:t>
      </w:r>
      <w:r w:rsidR="008D0BB2" w:rsidRPr="001B7819">
        <w:t xml:space="preserve">ront desk </w:t>
      </w:r>
      <w:r>
        <w:t xml:space="preserve">coverage </w:t>
      </w:r>
      <w:r w:rsidR="008D0BB2" w:rsidRPr="001B7819">
        <w:t>and greet clients</w:t>
      </w:r>
    </w:p>
    <w:p w:rsidR="008D0BB2" w:rsidRPr="001B7819" w:rsidRDefault="008D0BB2" w:rsidP="008D0BB2">
      <w:pPr>
        <w:pStyle w:val="ListParagraph"/>
        <w:numPr>
          <w:ilvl w:val="0"/>
          <w:numId w:val="1"/>
        </w:numPr>
      </w:pPr>
      <w:r w:rsidRPr="001B7819">
        <w:t>Answer</w:t>
      </w:r>
      <w:r w:rsidR="001B7819">
        <w:t>s</w:t>
      </w:r>
      <w:r w:rsidRPr="001B7819">
        <w:t xml:space="preserve"> incoming calls </w:t>
      </w:r>
    </w:p>
    <w:p w:rsidR="00483E32" w:rsidRPr="001B7819" w:rsidRDefault="008D0BB2" w:rsidP="00287FB6">
      <w:pPr>
        <w:pStyle w:val="ListParagraph"/>
        <w:numPr>
          <w:ilvl w:val="0"/>
          <w:numId w:val="1"/>
        </w:numPr>
      </w:pPr>
      <w:r w:rsidRPr="001B7819">
        <w:t>Open</w:t>
      </w:r>
      <w:r w:rsidR="001B7819">
        <w:t>s</w:t>
      </w:r>
      <w:r w:rsidRPr="001B7819">
        <w:t>, review</w:t>
      </w:r>
      <w:r w:rsidR="001B7819">
        <w:t>s</w:t>
      </w:r>
      <w:r w:rsidRPr="001B7819">
        <w:t>, log</w:t>
      </w:r>
      <w:r w:rsidR="001B7819">
        <w:t>s</w:t>
      </w:r>
      <w:r w:rsidRPr="001B7819">
        <w:t xml:space="preserve"> and distribut</w:t>
      </w:r>
      <w:r w:rsidR="001B7819">
        <w:t>es</w:t>
      </w:r>
      <w:r w:rsidRPr="001B7819">
        <w:t xml:space="preserve"> mail</w:t>
      </w:r>
      <w:r w:rsidR="0029000D" w:rsidRPr="001B7819">
        <w:t>, checks</w:t>
      </w:r>
      <w:r w:rsidRPr="001B7819">
        <w:t xml:space="preserve"> and faxes</w:t>
      </w:r>
      <w:r w:rsidR="0029000D" w:rsidRPr="001B7819">
        <w:t xml:space="preserve"> </w:t>
      </w:r>
    </w:p>
    <w:p w:rsidR="008D0BB2" w:rsidRPr="001B7819" w:rsidRDefault="008D0BB2" w:rsidP="00287FB6">
      <w:pPr>
        <w:pStyle w:val="ListParagraph"/>
        <w:numPr>
          <w:ilvl w:val="0"/>
          <w:numId w:val="1"/>
        </w:numPr>
      </w:pPr>
      <w:r w:rsidRPr="001B7819">
        <w:t>Filing, copying, scanning</w:t>
      </w:r>
    </w:p>
    <w:p w:rsidR="0029000D" w:rsidRPr="001B7819" w:rsidRDefault="0029000D" w:rsidP="0029000D">
      <w:pPr>
        <w:pStyle w:val="ListParagraph"/>
        <w:numPr>
          <w:ilvl w:val="1"/>
          <w:numId w:val="1"/>
        </w:numPr>
      </w:pPr>
      <w:r w:rsidRPr="001B7819">
        <w:t>Documents are scanned and submitted for processing or permanent storage to our Corporate Office</w:t>
      </w:r>
    </w:p>
    <w:p w:rsidR="008D0BB2" w:rsidRPr="001B7819" w:rsidRDefault="008D0BB2" w:rsidP="008D0BB2">
      <w:pPr>
        <w:pStyle w:val="ListParagraph"/>
        <w:numPr>
          <w:ilvl w:val="0"/>
          <w:numId w:val="1"/>
        </w:numPr>
      </w:pPr>
      <w:r w:rsidRPr="001B7819">
        <w:t>Scan</w:t>
      </w:r>
      <w:r w:rsidR="001B7819">
        <w:t>s</w:t>
      </w:r>
      <w:r w:rsidRPr="001B7819">
        <w:t xml:space="preserve"> checks into client accounts</w:t>
      </w:r>
    </w:p>
    <w:p w:rsidR="008D0BB2" w:rsidRPr="001B7819" w:rsidRDefault="008D0BB2" w:rsidP="008D0BB2">
      <w:pPr>
        <w:pStyle w:val="ListParagraph"/>
        <w:numPr>
          <w:ilvl w:val="0"/>
          <w:numId w:val="1"/>
        </w:numPr>
      </w:pPr>
      <w:r w:rsidRPr="001B7819">
        <w:t>Admin support</w:t>
      </w:r>
    </w:p>
    <w:p w:rsidR="008D0BB2" w:rsidRPr="001B7819" w:rsidRDefault="008D0BB2" w:rsidP="008D0BB2">
      <w:pPr>
        <w:pStyle w:val="ListParagraph"/>
        <w:numPr>
          <w:ilvl w:val="1"/>
          <w:numId w:val="1"/>
        </w:numPr>
      </w:pPr>
      <w:r w:rsidRPr="001B7819">
        <w:t xml:space="preserve">Annual review and confirmation </w:t>
      </w:r>
      <w:r w:rsidR="001B7819">
        <w:t>emails</w:t>
      </w:r>
      <w:r w:rsidRPr="001B7819">
        <w:t xml:space="preserve"> to clients</w:t>
      </w:r>
    </w:p>
    <w:p w:rsidR="008D0BB2" w:rsidRPr="001B7819" w:rsidRDefault="008D0BB2" w:rsidP="008D0BB2">
      <w:pPr>
        <w:pStyle w:val="ListParagraph"/>
        <w:numPr>
          <w:ilvl w:val="1"/>
          <w:numId w:val="1"/>
        </w:numPr>
      </w:pPr>
      <w:r w:rsidRPr="001B7819">
        <w:t>Calls to existing clients to schedule meetings</w:t>
      </w:r>
    </w:p>
    <w:p w:rsidR="008D0BB2" w:rsidRPr="001B7819" w:rsidRDefault="008D0BB2" w:rsidP="008D0BB2">
      <w:pPr>
        <w:pStyle w:val="ListParagraph"/>
        <w:numPr>
          <w:ilvl w:val="1"/>
          <w:numId w:val="1"/>
        </w:numPr>
      </w:pPr>
      <w:r w:rsidRPr="001B7819">
        <w:t xml:space="preserve">Maintain and reconciling of Advisor calendars  </w:t>
      </w:r>
    </w:p>
    <w:p w:rsidR="008D0BB2" w:rsidRPr="001B7819" w:rsidRDefault="008D0BB2" w:rsidP="008D0BB2">
      <w:pPr>
        <w:pStyle w:val="ListParagraph"/>
        <w:numPr>
          <w:ilvl w:val="1"/>
          <w:numId w:val="1"/>
        </w:numPr>
      </w:pPr>
      <w:r w:rsidRPr="001B7819">
        <w:t>Event and Marketing support</w:t>
      </w:r>
    </w:p>
    <w:p w:rsidR="008D0BB2" w:rsidRPr="001B7819" w:rsidRDefault="008D0BB2" w:rsidP="008D0BB2">
      <w:pPr>
        <w:pStyle w:val="ListParagraph"/>
        <w:numPr>
          <w:ilvl w:val="0"/>
          <w:numId w:val="1"/>
        </w:numPr>
      </w:pPr>
      <w:r w:rsidRPr="001B7819">
        <w:t>Maintaining and ordering of brochures and literature</w:t>
      </w:r>
    </w:p>
    <w:p w:rsidR="008D0BB2" w:rsidRPr="001B7819" w:rsidRDefault="008D0BB2" w:rsidP="008D0BB2">
      <w:pPr>
        <w:pStyle w:val="ListParagraph"/>
        <w:numPr>
          <w:ilvl w:val="0"/>
          <w:numId w:val="1"/>
        </w:numPr>
      </w:pPr>
      <w:r w:rsidRPr="001B7819">
        <w:t xml:space="preserve">Set up </w:t>
      </w:r>
      <w:r w:rsidR="009E79C4" w:rsidRPr="001B7819">
        <w:t xml:space="preserve">weekly </w:t>
      </w:r>
      <w:r w:rsidRPr="001B7819">
        <w:t xml:space="preserve">Lunch meetings and be point of contact for outside vendors from Insurance and Mutual Fund companies  </w:t>
      </w:r>
    </w:p>
    <w:p w:rsidR="008D0BB2" w:rsidRPr="001B7819" w:rsidRDefault="008D0BB2" w:rsidP="008D0BB2">
      <w:pPr>
        <w:pStyle w:val="ListParagraph"/>
        <w:numPr>
          <w:ilvl w:val="0"/>
          <w:numId w:val="1"/>
        </w:numPr>
      </w:pPr>
      <w:r w:rsidRPr="001B7819">
        <w:t>Maintain kitchen</w:t>
      </w:r>
      <w:r w:rsidR="001B7819">
        <w:t xml:space="preserve"> and coffee bar area in reception </w:t>
      </w:r>
    </w:p>
    <w:p w:rsidR="0029000D" w:rsidRPr="001B7819" w:rsidRDefault="0029000D" w:rsidP="008D0BB2">
      <w:pPr>
        <w:pStyle w:val="ListParagraph"/>
        <w:numPr>
          <w:ilvl w:val="0"/>
          <w:numId w:val="1"/>
        </w:numPr>
      </w:pPr>
      <w:r w:rsidRPr="001B7819">
        <w:t>Keep needed inventory of kitchen supplies</w:t>
      </w:r>
    </w:p>
    <w:p w:rsidR="0029000D" w:rsidRPr="001B7819" w:rsidRDefault="0029000D" w:rsidP="008D0BB2">
      <w:pPr>
        <w:pStyle w:val="ListParagraph"/>
        <w:numPr>
          <w:ilvl w:val="0"/>
          <w:numId w:val="1"/>
        </w:numPr>
      </w:pPr>
      <w:r w:rsidRPr="001B7819">
        <w:t>Numerous other projects as needed</w:t>
      </w:r>
    </w:p>
    <w:p w:rsidR="00315903" w:rsidRPr="001B7819" w:rsidRDefault="00315903" w:rsidP="008D0BB2">
      <w:pPr>
        <w:pStyle w:val="ListParagraph"/>
        <w:numPr>
          <w:ilvl w:val="0"/>
          <w:numId w:val="1"/>
        </w:numPr>
      </w:pPr>
      <w:r w:rsidRPr="001B7819">
        <w:t xml:space="preserve">Supports compliance within the </w:t>
      </w:r>
      <w:r w:rsidR="001B7819">
        <w:t xml:space="preserve">team </w:t>
      </w:r>
      <w:r w:rsidRPr="001B7819">
        <w:t>practice and fulfills all compliance responsibilities.  Develops an understanding and adheres to all compliance regulations throughout the course of employment</w:t>
      </w:r>
    </w:p>
    <w:p w:rsidR="008D0BB2" w:rsidRPr="001B7819" w:rsidRDefault="008D0BB2" w:rsidP="008D0BB2">
      <w:pPr>
        <w:rPr>
          <w:rFonts w:ascii="Times New Roman" w:hAnsi="Times New Roman"/>
          <w:sz w:val="24"/>
          <w:szCs w:val="24"/>
        </w:rPr>
      </w:pPr>
    </w:p>
    <w:p w:rsidR="005D46AF" w:rsidRPr="001B7819" w:rsidRDefault="005D46AF" w:rsidP="005D46AF">
      <w:pPr>
        <w:rPr>
          <w:rFonts w:ascii="Times New Roman" w:eastAsia="Times New Roman" w:hAnsi="Times New Roman"/>
          <w:sz w:val="24"/>
          <w:szCs w:val="24"/>
        </w:rPr>
      </w:pPr>
      <w:r w:rsidRPr="001B7819">
        <w:rPr>
          <w:rFonts w:ascii="Times New Roman" w:eastAsia="Times New Roman" w:hAnsi="Times New Roman"/>
          <w:sz w:val="24"/>
          <w:szCs w:val="24"/>
        </w:rPr>
        <w:t xml:space="preserve">Key Traits of a Successful Candidate: </w:t>
      </w:r>
    </w:p>
    <w:p w:rsidR="005D46AF" w:rsidRPr="001B7819" w:rsidRDefault="005D46AF" w:rsidP="005D46AF">
      <w:pPr>
        <w:pStyle w:val="ListParagraph"/>
        <w:numPr>
          <w:ilvl w:val="0"/>
          <w:numId w:val="2"/>
        </w:numPr>
      </w:pPr>
      <w:r w:rsidRPr="001B7819">
        <w:t xml:space="preserve">College degree (Associates or Bachelors) </w:t>
      </w:r>
      <w:r w:rsidR="007D175B">
        <w:t xml:space="preserve">or someone working on a degree; would be a plus but not necessary  </w:t>
      </w:r>
    </w:p>
    <w:p w:rsidR="007D175B" w:rsidRDefault="007D175B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Experience in industry also a plus but not necessary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t>Effective communication with clients and other advisors/staff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t>Computer competency, including MS Office Suite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t>Strong organizational skills, ability to prioritize a diverse workload and multi-tasking, and taking initiative in daily responsibilities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t>Efficient time management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</w:rPr>
      </w:pPr>
      <w:r w:rsidRPr="00315903">
        <w:rPr>
          <w:rFonts w:ascii="Times New Roman" w:eastAsia="Times New Roman" w:hAnsi="Times New Roman"/>
          <w:b/>
          <w:sz w:val="24"/>
          <w:szCs w:val="24"/>
        </w:rPr>
        <w:t>Acute attention to details and organization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lastRenderedPageBreak/>
        <w:t>Polite and clear phone manners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t>Strong work ethic, team player, and high degree of professionalism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t>Ability to adhere to rules and regulations as stated and required by Advisor and Ameriprise Financial</w:t>
      </w:r>
    </w:p>
    <w:p w:rsidR="005D46AF" w:rsidRPr="00315903" w:rsidRDefault="005D46AF" w:rsidP="005D46AF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t>Ability to support compliance within the Advisor’s practice</w:t>
      </w:r>
    </w:p>
    <w:p w:rsidR="005D46AF" w:rsidRPr="001B7819" w:rsidRDefault="005D46AF" w:rsidP="008D0BB2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15903">
        <w:rPr>
          <w:rFonts w:ascii="Times New Roman" w:eastAsia="Times New Roman" w:hAnsi="Times New Roman"/>
          <w:sz w:val="24"/>
          <w:szCs w:val="24"/>
        </w:rPr>
        <w:t>Positive attitude and sincere willingness to learn and grow</w:t>
      </w:r>
    </w:p>
    <w:p w:rsidR="005D46AF" w:rsidRPr="001B7819" w:rsidRDefault="005D46AF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1B7819">
      <w:pPr>
        <w:rPr>
          <w:rFonts w:ascii="Times New Roman" w:hAnsi="Times New Roman"/>
          <w:sz w:val="24"/>
          <w:szCs w:val="24"/>
        </w:rPr>
      </w:pPr>
      <w:r w:rsidRPr="001B7819">
        <w:rPr>
          <w:rFonts w:ascii="Times New Roman" w:hAnsi="Times New Roman"/>
          <w:sz w:val="24"/>
          <w:szCs w:val="24"/>
        </w:rPr>
        <w:t>Position Information:  Part-Time initially (25 hours), transitioning to full time (35 hours)</w:t>
      </w:r>
      <w:r w:rsidRPr="001B7819">
        <w:rPr>
          <w:rFonts w:ascii="Times New Roman" w:hAnsi="Times New Roman"/>
          <w:sz w:val="24"/>
          <w:szCs w:val="24"/>
        </w:rPr>
        <w:br/>
        <w:t>                                    Pay rate commensurate with experience</w:t>
      </w:r>
    </w:p>
    <w:p w:rsidR="001B7819" w:rsidRPr="001B7819" w:rsidRDefault="001B7819" w:rsidP="001B7819">
      <w:pPr>
        <w:ind w:left="1440" w:firstLine="720"/>
        <w:rPr>
          <w:rFonts w:ascii="Times New Roman" w:hAnsi="Times New Roman"/>
          <w:sz w:val="24"/>
          <w:szCs w:val="24"/>
        </w:rPr>
      </w:pPr>
      <w:r w:rsidRPr="001B7819">
        <w:rPr>
          <w:rFonts w:ascii="Times New Roman" w:hAnsi="Times New Roman"/>
          <w:sz w:val="24"/>
          <w:szCs w:val="24"/>
        </w:rPr>
        <w:t xml:space="preserve">Part-time employees are eligible for 401k after 6 months of employment </w:t>
      </w:r>
    </w:p>
    <w:p w:rsidR="007D175B" w:rsidRPr="001B7819" w:rsidRDefault="001B7819" w:rsidP="007D175B">
      <w:pPr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1B7819">
        <w:rPr>
          <w:rFonts w:ascii="Times New Roman" w:hAnsi="Times New Roman"/>
          <w:sz w:val="24"/>
          <w:szCs w:val="24"/>
        </w:rPr>
        <w:t>with a 4% employer match</w:t>
      </w:r>
      <w:r w:rsidRPr="001B7819">
        <w:rPr>
          <w:rFonts w:ascii="Times New Roman" w:hAnsi="Times New Roman"/>
          <w:sz w:val="24"/>
          <w:szCs w:val="24"/>
        </w:rPr>
        <w:br/>
        <w:t xml:space="preserve">            </w:t>
      </w:r>
      <w:r w:rsidR="007D175B" w:rsidRPr="001B7819">
        <w:rPr>
          <w:rFonts w:ascii="Times New Roman" w:hAnsi="Times New Roman"/>
          <w:sz w:val="24"/>
          <w:szCs w:val="24"/>
        </w:rPr>
        <w:t xml:space="preserve">Must be able to pass a background check  </w:t>
      </w:r>
    </w:p>
    <w:p w:rsidR="001B7819" w:rsidRPr="001B7819" w:rsidRDefault="001B7819" w:rsidP="001B7819">
      <w:pPr>
        <w:ind w:left="1440" w:firstLine="720"/>
        <w:rPr>
          <w:rFonts w:ascii="Times New Roman" w:hAnsi="Times New Roman"/>
          <w:sz w:val="24"/>
          <w:szCs w:val="24"/>
        </w:rPr>
      </w:pPr>
      <w:r w:rsidRPr="001B7819">
        <w:rPr>
          <w:rFonts w:ascii="Times New Roman" w:hAnsi="Times New Roman"/>
          <w:sz w:val="24"/>
          <w:szCs w:val="24"/>
        </w:rPr>
        <w:t xml:space="preserve">Initial Working Hours:  </w:t>
      </w:r>
    </w:p>
    <w:p w:rsidR="001B7819" w:rsidRPr="001B7819" w:rsidRDefault="001B7819" w:rsidP="001B7819">
      <w:pPr>
        <w:pStyle w:val="ListParagraph"/>
        <w:numPr>
          <w:ilvl w:val="0"/>
          <w:numId w:val="4"/>
        </w:numPr>
      </w:pPr>
      <w:r w:rsidRPr="001B7819">
        <w:t xml:space="preserve">9:30 AM 3:30 PM, Monday – Thursday (30 min lunch break) </w:t>
      </w:r>
    </w:p>
    <w:p w:rsidR="001B7819" w:rsidRPr="001B7819" w:rsidRDefault="001B7819" w:rsidP="001B7819">
      <w:pPr>
        <w:pStyle w:val="ListParagraph"/>
        <w:numPr>
          <w:ilvl w:val="0"/>
          <w:numId w:val="4"/>
        </w:numPr>
      </w:pPr>
      <w:r w:rsidRPr="001B7819">
        <w:t>9:00 AM to 12:00 PM, Friday</w:t>
      </w: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9A340D" w:rsidRPr="001B7819" w:rsidRDefault="009A340D" w:rsidP="008D0BB2">
      <w:pPr>
        <w:rPr>
          <w:rFonts w:ascii="Times New Roman" w:hAnsi="Times New Roman"/>
          <w:sz w:val="24"/>
          <w:szCs w:val="24"/>
        </w:rPr>
      </w:pPr>
      <w:r w:rsidRPr="001B7819">
        <w:rPr>
          <w:rFonts w:ascii="Times New Roman" w:hAnsi="Times New Roman"/>
          <w:sz w:val="24"/>
          <w:szCs w:val="24"/>
        </w:rPr>
        <w:t>Please submit resume</w:t>
      </w:r>
      <w:r w:rsidR="007D175B">
        <w:rPr>
          <w:rFonts w:ascii="Times New Roman" w:hAnsi="Times New Roman"/>
          <w:sz w:val="24"/>
          <w:szCs w:val="24"/>
        </w:rPr>
        <w:t xml:space="preserve"> with </w:t>
      </w:r>
      <w:r w:rsidR="009E79C4" w:rsidRPr="001B7819">
        <w:rPr>
          <w:rFonts w:ascii="Times New Roman" w:hAnsi="Times New Roman"/>
          <w:sz w:val="24"/>
          <w:szCs w:val="24"/>
        </w:rPr>
        <w:t>cover letter</w:t>
      </w:r>
      <w:r w:rsidRPr="001B7819">
        <w:rPr>
          <w:rFonts w:ascii="Times New Roman" w:hAnsi="Times New Roman"/>
          <w:sz w:val="24"/>
          <w:szCs w:val="24"/>
        </w:rPr>
        <w:t xml:space="preserve"> to:  </w:t>
      </w:r>
    </w:p>
    <w:p w:rsidR="009A340D" w:rsidRPr="001B7819" w:rsidRDefault="009A340D" w:rsidP="008D0BB2">
      <w:pPr>
        <w:rPr>
          <w:rFonts w:ascii="Times New Roman" w:hAnsi="Times New Roman"/>
          <w:sz w:val="24"/>
          <w:szCs w:val="24"/>
        </w:rPr>
      </w:pPr>
    </w:p>
    <w:p w:rsidR="009A340D" w:rsidRPr="001B7819" w:rsidRDefault="005822B0" w:rsidP="008D0BB2">
      <w:pPr>
        <w:rPr>
          <w:rFonts w:ascii="Times New Roman" w:hAnsi="Times New Roman"/>
          <w:sz w:val="24"/>
          <w:szCs w:val="24"/>
        </w:rPr>
      </w:pPr>
      <w:hyperlink r:id="rId5" w:history="1">
        <w:r w:rsidR="009A340D" w:rsidRPr="001B7819">
          <w:rPr>
            <w:rStyle w:val="Hyperlink"/>
            <w:rFonts w:ascii="Times New Roman" w:hAnsi="Times New Roman"/>
            <w:sz w:val="24"/>
            <w:szCs w:val="24"/>
          </w:rPr>
          <w:t>Yvette.c.alfano@ampf.com</w:t>
        </w:r>
      </w:hyperlink>
    </w:p>
    <w:p w:rsidR="009A340D" w:rsidRPr="001B7819" w:rsidRDefault="009A340D" w:rsidP="008D0BB2">
      <w:pPr>
        <w:rPr>
          <w:rFonts w:ascii="Times New Roman" w:hAnsi="Times New Roman"/>
          <w:sz w:val="24"/>
          <w:szCs w:val="24"/>
        </w:rPr>
      </w:pPr>
    </w:p>
    <w:p w:rsidR="009A340D" w:rsidRPr="001B7819" w:rsidRDefault="009A340D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1B7819" w:rsidRPr="001B7819" w:rsidRDefault="001B7819" w:rsidP="008D0BB2">
      <w:pPr>
        <w:rPr>
          <w:rFonts w:ascii="Times New Roman" w:hAnsi="Times New Roman"/>
          <w:sz w:val="24"/>
          <w:szCs w:val="24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p w:rsidR="001B7819" w:rsidRDefault="001B7819" w:rsidP="008D0BB2">
      <w:pPr>
        <w:rPr>
          <w:rFonts w:ascii="Times New Roman" w:hAnsi="Times New Roman"/>
        </w:rPr>
      </w:pPr>
    </w:p>
    <w:sectPr w:rsidR="001B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CC8"/>
    <w:multiLevelType w:val="multilevel"/>
    <w:tmpl w:val="B1F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56A"/>
    <w:multiLevelType w:val="hybridMultilevel"/>
    <w:tmpl w:val="A05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149"/>
    <w:multiLevelType w:val="multilevel"/>
    <w:tmpl w:val="506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262BD"/>
    <w:multiLevelType w:val="hybridMultilevel"/>
    <w:tmpl w:val="69961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B2"/>
    <w:rsid w:val="0010271B"/>
    <w:rsid w:val="001B7819"/>
    <w:rsid w:val="0029000D"/>
    <w:rsid w:val="002E557F"/>
    <w:rsid w:val="00315903"/>
    <w:rsid w:val="00483E32"/>
    <w:rsid w:val="005822B0"/>
    <w:rsid w:val="005D46AF"/>
    <w:rsid w:val="007536B5"/>
    <w:rsid w:val="007D175B"/>
    <w:rsid w:val="00820B3F"/>
    <w:rsid w:val="008D0BB2"/>
    <w:rsid w:val="009A340D"/>
    <w:rsid w:val="009E79C4"/>
    <w:rsid w:val="00A471F9"/>
    <w:rsid w:val="00D877F1"/>
    <w:rsid w:val="00E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8FE5E-C97F-4C8E-883F-9BEEDE39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B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BB2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40D"/>
    <w:rPr>
      <w:color w:val="0000FF" w:themeColor="hyperlink"/>
      <w:u w:val="single"/>
    </w:rPr>
  </w:style>
  <w:style w:type="paragraph" w:customStyle="1" w:styleId="question">
    <w:name w:val="question"/>
    <w:basedOn w:val="Normal"/>
    <w:rsid w:val="003159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nswer">
    <w:name w:val="answer"/>
    <w:basedOn w:val="Normal"/>
    <w:rsid w:val="003159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315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79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605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3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0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vette.c.alfano@amp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Thomas, Danielle M Mrs CIV USA</cp:lastModifiedBy>
  <cp:revision>2</cp:revision>
  <cp:lastPrinted>2019-04-11T17:45:00Z</cp:lastPrinted>
  <dcterms:created xsi:type="dcterms:W3CDTF">2019-04-12T19:56:00Z</dcterms:created>
  <dcterms:modified xsi:type="dcterms:W3CDTF">2019-04-12T19:56:00Z</dcterms:modified>
</cp:coreProperties>
</file>