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F8" w:rsidRPr="002A3211" w:rsidRDefault="00290CF8" w:rsidP="00290C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3211">
        <w:rPr>
          <w:rFonts w:ascii="Times New Roman" w:hAnsi="Times New Roman"/>
          <w:sz w:val="24"/>
          <w:szCs w:val="24"/>
        </w:rPr>
        <w:t>Greetings,</w:t>
      </w:r>
    </w:p>
    <w:p w:rsidR="00290CF8" w:rsidRPr="002A3211" w:rsidRDefault="00290CF8" w:rsidP="00290CF8">
      <w:pPr>
        <w:rPr>
          <w:rFonts w:ascii="Times New Roman" w:hAnsi="Times New Roman"/>
          <w:sz w:val="24"/>
          <w:szCs w:val="24"/>
        </w:rPr>
      </w:pPr>
    </w:p>
    <w:p w:rsidR="00A9421B" w:rsidRPr="002A3211" w:rsidRDefault="00290CF8" w:rsidP="00290CF8">
      <w:pPr>
        <w:rPr>
          <w:rFonts w:ascii="Times New Roman" w:hAnsi="Times New Roman"/>
          <w:sz w:val="24"/>
          <w:szCs w:val="24"/>
        </w:rPr>
      </w:pPr>
      <w:r w:rsidRPr="002A3211">
        <w:rPr>
          <w:rFonts w:ascii="Times New Roman" w:hAnsi="Times New Roman"/>
          <w:sz w:val="24"/>
          <w:szCs w:val="24"/>
        </w:rPr>
        <w:t xml:space="preserve">Non-MSEP employer Behavior Change Institute is recruiting for </w:t>
      </w:r>
      <w:r w:rsidR="002A3211" w:rsidRPr="002A3211">
        <w:rPr>
          <w:rFonts w:ascii="Times New Roman" w:hAnsi="Times New Roman"/>
          <w:sz w:val="24"/>
          <w:szCs w:val="24"/>
        </w:rPr>
        <w:t xml:space="preserve">two </w:t>
      </w:r>
      <w:r w:rsidRPr="002A3211">
        <w:rPr>
          <w:rFonts w:ascii="Times New Roman" w:hAnsi="Times New Roman"/>
          <w:sz w:val="24"/>
          <w:szCs w:val="24"/>
        </w:rPr>
        <w:t xml:space="preserve">part-time administrative positions that are 100-percent telework from home. The candidates need to be physically located in one of the following states: </w:t>
      </w:r>
      <w:r w:rsidR="002A3211" w:rsidRPr="002A3211">
        <w:rPr>
          <w:rFonts w:ascii="Times New Roman" w:hAnsi="Times New Roman"/>
          <w:sz w:val="24"/>
          <w:szCs w:val="24"/>
        </w:rPr>
        <w:t xml:space="preserve">Arizona, </w:t>
      </w:r>
      <w:r w:rsidRPr="002A3211">
        <w:rPr>
          <w:rFonts w:ascii="Times New Roman" w:hAnsi="Times New Roman"/>
          <w:sz w:val="24"/>
          <w:szCs w:val="24"/>
        </w:rPr>
        <w:t xml:space="preserve">California, </w:t>
      </w:r>
      <w:r w:rsidR="002A3211" w:rsidRPr="002A3211">
        <w:rPr>
          <w:rFonts w:ascii="Times New Roman" w:hAnsi="Times New Roman"/>
          <w:sz w:val="24"/>
          <w:szCs w:val="24"/>
        </w:rPr>
        <w:t>Colorado</w:t>
      </w:r>
      <w:r w:rsidRPr="002A3211">
        <w:rPr>
          <w:rFonts w:ascii="Times New Roman" w:hAnsi="Times New Roman"/>
          <w:sz w:val="24"/>
          <w:szCs w:val="24"/>
        </w:rPr>
        <w:t xml:space="preserve">, Florida, Indiana, </w:t>
      </w:r>
      <w:r w:rsidR="002A3211" w:rsidRPr="002A3211">
        <w:rPr>
          <w:rFonts w:ascii="Times New Roman" w:hAnsi="Times New Roman"/>
          <w:sz w:val="24"/>
          <w:szCs w:val="24"/>
        </w:rPr>
        <w:t>Maryland, New Mexico and Texas. T</w:t>
      </w:r>
      <w:r w:rsidRPr="002A3211">
        <w:rPr>
          <w:rFonts w:ascii="Times New Roman" w:hAnsi="Times New Roman"/>
          <w:sz w:val="24"/>
          <w:szCs w:val="24"/>
        </w:rPr>
        <w:t>he positions have potential to move to full-time. The organizational point of contact is Kelly Weingart</w:t>
      </w:r>
      <w:r w:rsidR="002A3211" w:rsidRPr="002A3211">
        <w:rPr>
          <w:rFonts w:ascii="Times New Roman" w:hAnsi="Times New Roman"/>
          <w:sz w:val="24"/>
          <w:szCs w:val="24"/>
        </w:rPr>
        <w:t xml:space="preserve"> </w:t>
      </w:r>
      <w:r w:rsidR="002A3211">
        <w:rPr>
          <w:rFonts w:ascii="Times New Roman" w:hAnsi="Times New Roman"/>
          <w:sz w:val="24"/>
          <w:szCs w:val="24"/>
        </w:rPr>
        <w:t xml:space="preserve">and her </w:t>
      </w:r>
      <w:r w:rsidR="002A3211" w:rsidRPr="002A3211">
        <w:rPr>
          <w:rFonts w:ascii="Times New Roman" w:hAnsi="Times New Roman"/>
          <w:sz w:val="24"/>
          <w:szCs w:val="24"/>
        </w:rPr>
        <w:t>email address is:</w:t>
      </w:r>
      <w:r w:rsidRPr="002A321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A3211" w:rsidRPr="002A3211">
          <w:rPr>
            <w:rStyle w:val="Hyperlink"/>
            <w:rFonts w:ascii="Times New Roman" w:hAnsi="Times New Roman"/>
            <w:sz w:val="24"/>
            <w:szCs w:val="24"/>
          </w:rPr>
          <w:t>kweingart@behaviorchangeinstitute.com</w:t>
        </w:r>
      </w:hyperlink>
      <w:r w:rsidR="002A3211" w:rsidRPr="002A3211">
        <w:rPr>
          <w:rFonts w:ascii="Times New Roman" w:hAnsi="Times New Roman"/>
          <w:sz w:val="24"/>
          <w:szCs w:val="24"/>
        </w:rPr>
        <w:t xml:space="preserve">. </w:t>
      </w:r>
    </w:p>
    <w:p w:rsidR="00011C2B" w:rsidRPr="002A3211" w:rsidRDefault="00011C2B" w:rsidP="00011C2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5966"/>
      </w:tblGrid>
      <w:tr w:rsidR="00AA2334" w:rsidRPr="002A3211" w:rsidTr="00AA2334">
        <w:trPr>
          <w:trHeight w:val="214"/>
        </w:trPr>
        <w:tc>
          <w:tcPr>
            <w:tcW w:w="2745" w:type="dxa"/>
            <w:hideMark/>
          </w:tcPr>
          <w:p w:rsidR="00AA2334" w:rsidRPr="002A3211" w:rsidRDefault="00AA2334">
            <w:p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b/>
                <w:bCs/>
                <w:sz w:val="24"/>
                <w:szCs w:val="24"/>
              </w:rPr>
              <w:t>Position Title:</w:t>
            </w:r>
          </w:p>
        </w:tc>
        <w:tc>
          <w:tcPr>
            <w:tcW w:w="5966" w:type="dxa"/>
            <w:hideMark/>
          </w:tcPr>
          <w:p w:rsidR="00007771" w:rsidRPr="002A3211" w:rsidRDefault="00290CF8">
            <w:p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Part-time Database Coordinator</w:t>
            </w:r>
          </w:p>
          <w:p w:rsidR="00724003" w:rsidRPr="002A3211" w:rsidRDefault="00724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34" w:rsidRPr="002A3211" w:rsidTr="00AA2334">
        <w:trPr>
          <w:trHeight w:val="199"/>
        </w:trPr>
        <w:tc>
          <w:tcPr>
            <w:tcW w:w="2745" w:type="dxa"/>
            <w:hideMark/>
          </w:tcPr>
          <w:p w:rsidR="00AA2334" w:rsidRPr="002A3211" w:rsidRDefault="00AA23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211">
              <w:rPr>
                <w:rFonts w:ascii="Times New Roman" w:hAnsi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5966" w:type="dxa"/>
            <w:hideMark/>
          </w:tcPr>
          <w:p w:rsidR="00290CF8" w:rsidRPr="002A3211" w:rsidRDefault="00290CF8" w:rsidP="002A3211">
            <w:p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 xml:space="preserve">Telework Role (Candidate must reside in one of </w:t>
            </w:r>
            <w:r w:rsidR="002A3211">
              <w:rPr>
                <w:rFonts w:ascii="Times New Roman" w:hAnsi="Times New Roman"/>
                <w:sz w:val="24"/>
                <w:szCs w:val="24"/>
              </w:rPr>
              <w:t xml:space="preserve">the following states: 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>Arizona</w:t>
            </w:r>
            <w:r w:rsidR="002A3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 xml:space="preserve">California, 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>Colorado, Florida, Indiana, Maryland, New Mexico and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>Texas.</w:t>
            </w:r>
          </w:p>
          <w:p w:rsidR="002A3211" w:rsidRPr="002A3211" w:rsidRDefault="002A3211" w:rsidP="002A3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03" w:rsidRPr="002A3211" w:rsidTr="00AA2334">
        <w:trPr>
          <w:trHeight w:val="199"/>
        </w:trPr>
        <w:tc>
          <w:tcPr>
            <w:tcW w:w="2745" w:type="dxa"/>
          </w:tcPr>
          <w:p w:rsidR="00724003" w:rsidRPr="002A3211" w:rsidRDefault="007240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211">
              <w:rPr>
                <w:rFonts w:ascii="Times New Roman" w:hAnsi="Times New Roman"/>
                <w:b/>
                <w:bCs/>
                <w:sz w:val="24"/>
                <w:szCs w:val="24"/>
              </w:rPr>
              <w:t>Position Description:</w:t>
            </w:r>
          </w:p>
        </w:tc>
        <w:tc>
          <w:tcPr>
            <w:tcW w:w="5966" w:type="dxa"/>
          </w:tcPr>
          <w:p w:rsidR="00724003" w:rsidRPr="002A3211" w:rsidRDefault="00290CF8" w:rsidP="002A3211">
            <w:p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The Database Coordinator serves as a direct support to Behavior Change Institute's employees, maintaining optimal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>functionality of company SaaS platforms and utilizing excellent communication and customer service skills to ensure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>company stakeholders are maximizing available technology.</w:t>
            </w:r>
          </w:p>
          <w:p w:rsidR="00724003" w:rsidRPr="002A3211" w:rsidRDefault="00724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07" w:rsidRPr="002A3211" w:rsidTr="00AA2334">
        <w:trPr>
          <w:trHeight w:val="649"/>
        </w:trPr>
        <w:tc>
          <w:tcPr>
            <w:tcW w:w="2745" w:type="dxa"/>
            <w:hideMark/>
          </w:tcPr>
          <w:p w:rsidR="00502B07" w:rsidRPr="002A3211" w:rsidRDefault="00502B07" w:rsidP="00502B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211">
              <w:rPr>
                <w:rFonts w:ascii="Times New Roman" w:hAnsi="Times New Roman"/>
                <w:b/>
                <w:bCs/>
                <w:sz w:val="24"/>
                <w:szCs w:val="24"/>
              </w:rPr>
              <w:t>Position Responsibilities:</w:t>
            </w:r>
          </w:p>
        </w:tc>
        <w:tc>
          <w:tcPr>
            <w:tcW w:w="5966" w:type="dxa"/>
            <w:hideMark/>
          </w:tcPr>
          <w:p w:rsidR="00290CF8" w:rsidRPr="002A3211" w:rsidRDefault="00290CF8" w:rsidP="002A32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Maintain database, including managing permissions, updating pay rates, and completing other systems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>maintenance task to ensure ease of use for all users.</w:t>
            </w:r>
          </w:p>
          <w:p w:rsidR="00290CF8" w:rsidRPr="002A3211" w:rsidRDefault="00290CF8" w:rsidP="00290C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Provide database support and training, including addressing staff questions, updating internal database manuals,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>and creating training materials for the rollout of new database functionalities.</w:t>
            </w:r>
          </w:p>
          <w:p w:rsidR="00290CF8" w:rsidRPr="002A3211" w:rsidRDefault="00290CF8" w:rsidP="002A32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Manage payer additions and changes by updating client profiles, authorizations and billing codes.</w:t>
            </w:r>
          </w:p>
          <w:p w:rsidR="00290CF8" w:rsidRPr="002A3211" w:rsidRDefault="00290CF8" w:rsidP="002A32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Manage adoption and implementation of new database technology/functionality.</w:t>
            </w:r>
          </w:p>
          <w:p w:rsidR="00290CF8" w:rsidRPr="002A3211" w:rsidRDefault="00290CF8" w:rsidP="002A32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Monitor database performance and communicate deficiencies to technology partners and managers.</w:t>
            </w:r>
          </w:p>
          <w:p w:rsidR="00502B07" w:rsidRPr="002A3211" w:rsidRDefault="00290CF8" w:rsidP="00290C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Transmit information into database, make requested changes and updates to billing, treatment authorizations,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>user info etc.</w:t>
            </w:r>
          </w:p>
          <w:p w:rsidR="00290CF8" w:rsidRPr="002A3211" w:rsidRDefault="00290CF8" w:rsidP="00290C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Manage administrative functions of other essential SaaS programs, including RingCentral (Fax), AnswerConnect,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>(Telephone Answering Service), Zoom Meetings (Video Meeting Service), and Sococo (Virtual Office).</w:t>
            </w:r>
          </w:p>
          <w:p w:rsidR="00290CF8" w:rsidRPr="002A3211" w:rsidRDefault="00290CF8" w:rsidP="002A32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Process all internal trouble tickets and work orders related to use of BCI’s essential SaaS platforms.</w:t>
            </w:r>
          </w:p>
          <w:p w:rsidR="00290CF8" w:rsidRPr="002A3211" w:rsidRDefault="00290CF8" w:rsidP="002A32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Stay apprised of software updates and manage all related internal communication and trainings.</w:t>
            </w:r>
          </w:p>
        </w:tc>
      </w:tr>
      <w:tr w:rsidR="00AA2334" w:rsidRPr="002A3211" w:rsidTr="00724003">
        <w:trPr>
          <w:trHeight w:val="1080"/>
        </w:trPr>
        <w:tc>
          <w:tcPr>
            <w:tcW w:w="2745" w:type="dxa"/>
            <w:hideMark/>
          </w:tcPr>
          <w:p w:rsidR="00502B07" w:rsidRPr="002A3211" w:rsidRDefault="00502B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334" w:rsidRPr="002A3211" w:rsidRDefault="00AA23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211">
              <w:rPr>
                <w:rFonts w:ascii="Times New Roman" w:hAnsi="Times New Roman"/>
                <w:b/>
                <w:bCs/>
                <w:sz w:val="24"/>
                <w:szCs w:val="24"/>
              </w:rPr>
              <w:t>Position Requirements:</w:t>
            </w:r>
          </w:p>
        </w:tc>
        <w:tc>
          <w:tcPr>
            <w:tcW w:w="5966" w:type="dxa"/>
            <w:hideMark/>
          </w:tcPr>
          <w:p w:rsidR="00502B07" w:rsidRPr="002A3211" w:rsidRDefault="00502B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CF8" w:rsidRPr="002A3211" w:rsidRDefault="00290CF8" w:rsidP="002A32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Minimum of 1-year database management / SaaS administration experience.</w:t>
            </w:r>
          </w:p>
          <w:p w:rsidR="00A9421B" w:rsidRPr="002A3211" w:rsidRDefault="00290CF8" w:rsidP="002A32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Impeccable orientation to detail.</w:t>
            </w:r>
          </w:p>
          <w:p w:rsidR="002A3211" w:rsidRPr="002A3211" w:rsidRDefault="002A3211" w:rsidP="002A321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34" w:rsidRPr="002A3211" w:rsidTr="00290CF8">
        <w:trPr>
          <w:trHeight w:val="1260"/>
        </w:trPr>
        <w:tc>
          <w:tcPr>
            <w:tcW w:w="2745" w:type="dxa"/>
            <w:hideMark/>
          </w:tcPr>
          <w:p w:rsidR="00AA2334" w:rsidRPr="002A3211" w:rsidRDefault="00AA23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211">
              <w:rPr>
                <w:rFonts w:ascii="Times New Roman" w:hAnsi="Times New Roman"/>
                <w:b/>
                <w:bCs/>
                <w:sz w:val="24"/>
                <w:szCs w:val="24"/>
              </w:rPr>
              <w:t>Application Mechanism:</w:t>
            </w:r>
          </w:p>
        </w:tc>
        <w:tc>
          <w:tcPr>
            <w:tcW w:w="5966" w:type="dxa"/>
            <w:hideMark/>
          </w:tcPr>
          <w:p w:rsidR="00A9421B" w:rsidRPr="002A3211" w:rsidRDefault="00290CF8" w:rsidP="002A32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211">
              <w:rPr>
                <w:rFonts w:ascii="Times New Roman" w:hAnsi="Times New Roman"/>
                <w:sz w:val="24"/>
                <w:szCs w:val="24"/>
              </w:rPr>
              <w:t>Applicants can apply directly on the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 xml:space="preserve"> company’s 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 xml:space="preserve">website at </w:t>
            </w:r>
            <w:hyperlink r:id="rId8" w:history="1">
              <w:r w:rsidRPr="002A32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www.behaviorchangeinstitute.com</w:t>
              </w:r>
            </w:hyperlink>
            <w:r w:rsidRPr="002A3211">
              <w:rPr>
                <w:rFonts w:ascii="Times New Roman" w:hAnsi="Times New Roman"/>
                <w:sz w:val="24"/>
                <w:szCs w:val="24"/>
              </w:rPr>
              <w:t xml:space="preserve"> or by </w:t>
            </w:r>
            <w:r w:rsidR="002A3211" w:rsidRPr="002A3211">
              <w:rPr>
                <w:rFonts w:ascii="Times New Roman" w:hAnsi="Times New Roman"/>
                <w:sz w:val="24"/>
                <w:szCs w:val="24"/>
              </w:rPr>
              <w:t>forwarding</w:t>
            </w:r>
            <w:r w:rsidRPr="002A3211">
              <w:rPr>
                <w:rFonts w:ascii="Times New Roman" w:hAnsi="Times New Roman"/>
                <w:sz w:val="24"/>
                <w:szCs w:val="24"/>
              </w:rPr>
              <w:t xml:space="preserve"> a resume to </w:t>
            </w:r>
            <w:hyperlink r:id="rId9" w:history="1">
              <w:r w:rsidRPr="002A32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Careers@behaviorchangeinstitute.com</w:t>
              </w:r>
            </w:hyperlink>
            <w:r w:rsidRPr="002A3211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</w:tr>
    </w:tbl>
    <w:p w:rsidR="002A3211" w:rsidRPr="002A3211" w:rsidRDefault="002A3211" w:rsidP="002A3211">
      <w:pPr>
        <w:rPr>
          <w:rFonts w:ascii="Times New Roman" w:hAnsi="Times New Roman"/>
          <w:sz w:val="24"/>
          <w:szCs w:val="24"/>
        </w:rPr>
      </w:pPr>
    </w:p>
    <w:p w:rsidR="00AA2334" w:rsidRPr="002A3211" w:rsidRDefault="002A3211" w:rsidP="002A3211">
      <w:pPr>
        <w:rPr>
          <w:rFonts w:ascii="Times New Roman" w:hAnsi="Times New Roman"/>
          <w:sz w:val="24"/>
          <w:szCs w:val="24"/>
        </w:rPr>
      </w:pPr>
      <w:r w:rsidRPr="002A3211">
        <w:rPr>
          <w:rFonts w:ascii="Times New Roman" w:hAnsi="Times New Roman"/>
          <w:sz w:val="24"/>
          <w:szCs w:val="24"/>
        </w:rPr>
        <w:t>Thank you.</w:t>
      </w:r>
    </w:p>
    <w:p w:rsidR="0099783E" w:rsidRPr="002A3211" w:rsidRDefault="0099783E">
      <w:pPr>
        <w:rPr>
          <w:rFonts w:ascii="Times New Roman" w:hAnsi="Times New Roman"/>
          <w:sz w:val="24"/>
          <w:szCs w:val="24"/>
        </w:rPr>
      </w:pPr>
    </w:p>
    <w:sectPr w:rsidR="0099783E" w:rsidRPr="002A3211" w:rsidSect="0000777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24" w:rsidRDefault="00A81624" w:rsidP="002A3211">
      <w:r>
        <w:separator/>
      </w:r>
    </w:p>
  </w:endnote>
  <w:endnote w:type="continuationSeparator" w:id="0">
    <w:p w:rsidR="00A81624" w:rsidRDefault="00A81624" w:rsidP="002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5307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A3211" w:rsidRDefault="002A32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1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A3211" w:rsidRDefault="002A3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24" w:rsidRDefault="00A81624" w:rsidP="002A3211">
      <w:r>
        <w:separator/>
      </w:r>
    </w:p>
  </w:footnote>
  <w:footnote w:type="continuationSeparator" w:id="0">
    <w:p w:rsidR="00A81624" w:rsidRDefault="00A81624" w:rsidP="002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1BA"/>
    <w:multiLevelType w:val="hybridMultilevel"/>
    <w:tmpl w:val="ACC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076"/>
    <w:multiLevelType w:val="hybridMultilevel"/>
    <w:tmpl w:val="D1D8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70658"/>
    <w:multiLevelType w:val="hybridMultilevel"/>
    <w:tmpl w:val="F3E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7E9D"/>
    <w:multiLevelType w:val="hybridMultilevel"/>
    <w:tmpl w:val="6638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6ABA"/>
    <w:multiLevelType w:val="hybridMultilevel"/>
    <w:tmpl w:val="6588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34"/>
    <w:rsid w:val="00007771"/>
    <w:rsid w:val="00011C2B"/>
    <w:rsid w:val="001A37F2"/>
    <w:rsid w:val="00290CF8"/>
    <w:rsid w:val="002A3211"/>
    <w:rsid w:val="003A4D1B"/>
    <w:rsid w:val="00502B07"/>
    <w:rsid w:val="00724003"/>
    <w:rsid w:val="0094315F"/>
    <w:rsid w:val="0099783E"/>
    <w:rsid w:val="00A81624"/>
    <w:rsid w:val="00A9421B"/>
    <w:rsid w:val="00AA2334"/>
    <w:rsid w:val="00AE2181"/>
    <w:rsid w:val="00F61F99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5C736-814C-4CF1-82BA-739E49C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34"/>
    <w:rPr>
      <w:color w:val="0563C1"/>
      <w:u w:val="single"/>
    </w:rPr>
  </w:style>
  <w:style w:type="table" w:styleId="TableGrid">
    <w:name w:val="Table Grid"/>
    <w:basedOn w:val="TableNormal"/>
    <w:uiPriority w:val="39"/>
    <w:rsid w:val="00AA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1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1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aviorchangeinstitu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eingart@behaviorchangeinstitu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behaviorchange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O'Bannon</dc:creator>
  <cp:lastModifiedBy>Thomas, Danielle M Mrs CIV USA</cp:lastModifiedBy>
  <cp:revision>2</cp:revision>
  <cp:lastPrinted>2019-05-01T20:52:00Z</cp:lastPrinted>
  <dcterms:created xsi:type="dcterms:W3CDTF">2019-05-13T15:12:00Z</dcterms:created>
  <dcterms:modified xsi:type="dcterms:W3CDTF">2019-05-13T15:12:00Z</dcterms:modified>
</cp:coreProperties>
</file>