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017CC" w14:textId="03F73845" w:rsidR="00A15930" w:rsidRPr="007216D0" w:rsidRDefault="00F86FA5" w:rsidP="7481507D">
      <w:pPr>
        <w:rPr>
          <w:rFonts w:eastAsia="Times New Roman"/>
          <w:b/>
          <w:bCs/>
          <w:sz w:val="24"/>
          <w:szCs w:val="24"/>
          <w:u w:val="single"/>
        </w:rPr>
      </w:pPr>
      <w:bookmarkStart w:id="0" w:name="_GoBack"/>
      <w:bookmarkEnd w:id="0"/>
      <w:r>
        <w:rPr>
          <w:rFonts w:eastAsia="Times New Roman"/>
          <w:b/>
          <w:bCs/>
          <w:sz w:val="24"/>
          <w:szCs w:val="24"/>
          <w:u w:val="single"/>
          <w:bdr w:val="none" w:sz="0" w:space="0" w:color="auto" w:frame="1"/>
        </w:rPr>
        <w:t xml:space="preserve">Manufacturing Tech </w:t>
      </w:r>
      <w:r w:rsidR="00A15930" w:rsidRPr="7481507D">
        <w:rPr>
          <w:rFonts w:eastAsia="Times New Roman"/>
          <w:b/>
          <w:bCs/>
          <w:sz w:val="24"/>
          <w:szCs w:val="24"/>
          <w:u w:val="single"/>
          <w:bdr w:val="none" w:sz="0" w:space="0" w:color="auto" w:frame="1"/>
        </w:rPr>
        <w:t>I</w:t>
      </w:r>
      <w:r w:rsidR="006F25EF">
        <w:rPr>
          <w:rFonts w:eastAsia="Times New Roman"/>
          <w:b/>
          <w:bCs/>
          <w:sz w:val="24"/>
          <w:szCs w:val="24"/>
          <w:u w:val="single"/>
          <w:bdr w:val="none" w:sz="0" w:space="0" w:color="auto" w:frame="1"/>
        </w:rPr>
        <w:t xml:space="preserve"> </w:t>
      </w:r>
      <w:r w:rsidR="00A15930" w:rsidRPr="7481507D">
        <w:rPr>
          <w:rFonts w:eastAsia="Times New Roman"/>
          <w:b/>
          <w:bCs/>
          <w:sz w:val="24"/>
          <w:szCs w:val="24"/>
          <w:u w:val="single"/>
          <w:bdr w:val="none" w:sz="0" w:space="0" w:color="auto" w:frame="1"/>
        </w:rPr>
        <w:t>– Government Secret Clearance</w:t>
      </w:r>
    </w:p>
    <w:p w14:paraId="2198F7D6" w14:textId="77777777" w:rsidR="00A15930" w:rsidRPr="007216D0" w:rsidRDefault="00A15930" w:rsidP="00A15930">
      <w:pPr>
        <w:rPr>
          <w:rFonts w:eastAsia="Times New Roman" w:cstheme="minorHAnsi"/>
          <w:b/>
          <w:bCs/>
          <w:sz w:val="24"/>
          <w:szCs w:val="24"/>
          <w:u w:val="single"/>
          <w:bdr w:val="none" w:sz="0" w:space="0" w:color="auto" w:frame="1"/>
        </w:rPr>
      </w:pPr>
    </w:p>
    <w:p w14:paraId="3C527E55" w14:textId="2C649BEC" w:rsidR="00794ED3" w:rsidRPr="00203194" w:rsidRDefault="00A15930" w:rsidP="00A15930">
      <w:pPr>
        <w:rPr>
          <w:rFonts w:eastAsia="Times New Roman" w:cstheme="minorHAnsi"/>
          <w:sz w:val="24"/>
          <w:szCs w:val="24"/>
          <w:bdr w:val="none" w:sz="0" w:space="0" w:color="auto" w:frame="1"/>
        </w:rPr>
      </w:pPr>
      <w:r w:rsidRPr="007216D0">
        <w:rPr>
          <w:rFonts w:eastAsia="Times New Roman" w:cstheme="minorHAnsi"/>
          <w:b/>
          <w:bCs/>
          <w:sz w:val="24"/>
          <w:szCs w:val="24"/>
          <w:u w:val="single"/>
          <w:bdr w:val="none" w:sz="0" w:space="0" w:color="auto" w:frame="1"/>
        </w:rPr>
        <w:t>Who We Are</w:t>
      </w:r>
      <w:r w:rsidRPr="007216D0">
        <w:rPr>
          <w:rFonts w:eastAsia="Times New Roman" w:cstheme="minorHAnsi"/>
          <w:b/>
          <w:bCs/>
          <w:sz w:val="24"/>
          <w:szCs w:val="24"/>
          <w:u w:val="single"/>
          <w:bdr w:val="none" w:sz="0" w:space="0" w:color="auto" w:frame="1"/>
        </w:rPr>
        <w:br/>
      </w:r>
      <w:r w:rsidR="00FE7D04" w:rsidRPr="00203194">
        <w:rPr>
          <w:rFonts w:eastAsia="Times New Roman" w:cstheme="minorHAnsi"/>
          <w:sz w:val="24"/>
          <w:szCs w:val="24"/>
          <w:bdr w:val="none" w:sz="0" w:space="0" w:color="auto" w:frame="1"/>
        </w:rPr>
        <w:t>Global Comms Exchange</w:t>
      </w:r>
      <w:r w:rsidR="006F25EF" w:rsidRPr="00203194">
        <w:rPr>
          <w:rFonts w:eastAsia="Times New Roman" w:cstheme="minorHAnsi"/>
          <w:sz w:val="24"/>
          <w:szCs w:val="24"/>
          <w:bdr w:val="none" w:sz="0" w:space="0" w:color="auto" w:frame="1"/>
        </w:rPr>
        <w:t>, LLC</w:t>
      </w:r>
    </w:p>
    <w:p w14:paraId="5B122726" w14:textId="33BF7304" w:rsidR="00794ED3" w:rsidRPr="007216D0" w:rsidRDefault="00794ED3" w:rsidP="00A15930">
      <w:pPr>
        <w:rPr>
          <w:rFonts w:eastAsia="Times New Roman" w:cstheme="minorHAnsi"/>
          <w:b/>
          <w:bCs/>
          <w:sz w:val="24"/>
          <w:szCs w:val="24"/>
          <w:bdr w:val="none" w:sz="0" w:space="0" w:color="auto" w:frame="1"/>
        </w:rPr>
      </w:pPr>
      <w:r w:rsidRPr="00203194">
        <w:rPr>
          <w:rFonts w:eastAsia="Times New Roman" w:cstheme="minorHAnsi"/>
          <w:sz w:val="24"/>
          <w:szCs w:val="24"/>
          <w:bdr w:val="none" w:sz="0" w:space="0" w:color="auto" w:frame="1"/>
        </w:rPr>
        <w:t>Colorado Springs, CO</w:t>
      </w:r>
    </w:p>
    <w:p w14:paraId="39B4C1B1" w14:textId="77777777" w:rsidR="00D80551" w:rsidRDefault="00D80551" w:rsidP="00A15930">
      <w:pPr>
        <w:rPr>
          <w:rFonts w:eastAsia="Times New Roman" w:cstheme="minorHAnsi"/>
          <w:b/>
          <w:bCs/>
          <w:sz w:val="24"/>
          <w:szCs w:val="24"/>
          <w:bdr w:val="none" w:sz="0" w:space="0" w:color="auto" w:frame="1"/>
        </w:rPr>
      </w:pPr>
    </w:p>
    <w:p w14:paraId="1C8F6EA0" w14:textId="2C2F9D5D" w:rsidR="00AD552A" w:rsidRPr="007216D0" w:rsidRDefault="00794ED3" w:rsidP="00A15930">
      <w:pPr>
        <w:rPr>
          <w:rFonts w:eastAsia="Times New Roman" w:cstheme="minorHAnsi"/>
          <w:b/>
          <w:bCs/>
          <w:sz w:val="24"/>
          <w:szCs w:val="24"/>
          <w:bdr w:val="none" w:sz="0" w:space="0" w:color="auto" w:frame="1"/>
        </w:rPr>
      </w:pPr>
      <w:r w:rsidRPr="007216D0">
        <w:rPr>
          <w:rFonts w:eastAsia="Times New Roman" w:cstheme="minorHAnsi"/>
          <w:b/>
          <w:bCs/>
          <w:sz w:val="24"/>
          <w:szCs w:val="24"/>
          <w:u w:val="single"/>
          <w:bdr w:val="none" w:sz="0" w:space="0" w:color="auto" w:frame="1"/>
        </w:rPr>
        <w:t>Rate of Pay</w:t>
      </w:r>
    </w:p>
    <w:p w14:paraId="0CB412B7" w14:textId="77777777" w:rsidR="00CB00D2" w:rsidRPr="00203194" w:rsidRDefault="00AD552A" w:rsidP="00A15930">
      <w:pPr>
        <w:rPr>
          <w:rFonts w:eastAsia="Times New Roman" w:cstheme="minorHAnsi"/>
          <w:sz w:val="24"/>
          <w:szCs w:val="24"/>
          <w:bdr w:val="none" w:sz="0" w:space="0" w:color="auto" w:frame="1"/>
        </w:rPr>
      </w:pPr>
      <w:r w:rsidRPr="00203194">
        <w:rPr>
          <w:rFonts w:eastAsia="Times New Roman" w:cstheme="minorHAnsi"/>
          <w:sz w:val="24"/>
          <w:szCs w:val="24"/>
          <w:bdr w:val="none" w:sz="0" w:space="0" w:color="auto" w:frame="1"/>
        </w:rPr>
        <w:t>$1</w:t>
      </w:r>
      <w:r w:rsidR="006F25EF" w:rsidRPr="00203194">
        <w:rPr>
          <w:rFonts w:eastAsia="Times New Roman" w:cstheme="minorHAnsi"/>
          <w:sz w:val="24"/>
          <w:szCs w:val="24"/>
          <w:bdr w:val="none" w:sz="0" w:space="0" w:color="auto" w:frame="1"/>
        </w:rPr>
        <w:t>5</w:t>
      </w:r>
      <w:r w:rsidRPr="00203194">
        <w:rPr>
          <w:rFonts w:eastAsia="Times New Roman" w:cstheme="minorHAnsi"/>
          <w:sz w:val="24"/>
          <w:szCs w:val="24"/>
          <w:bdr w:val="none" w:sz="0" w:space="0" w:color="auto" w:frame="1"/>
        </w:rPr>
        <w:t>-$</w:t>
      </w:r>
      <w:r w:rsidR="006F25EF" w:rsidRPr="00203194">
        <w:rPr>
          <w:rFonts w:eastAsia="Times New Roman" w:cstheme="minorHAnsi"/>
          <w:sz w:val="24"/>
          <w:szCs w:val="24"/>
          <w:bdr w:val="none" w:sz="0" w:space="0" w:color="auto" w:frame="1"/>
        </w:rPr>
        <w:t>25</w:t>
      </w:r>
      <w:r w:rsidRPr="00203194">
        <w:rPr>
          <w:rFonts w:eastAsia="Times New Roman" w:cstheme="minorHAnsi"/>
          <w:sz w:val="24"/>
          <w:szCs w:val="24"/>
          <w:bdr w:val="none" w:sz="0" w:space="0" w:color="auto" w:frame="1"/>
        </w:rPr>
        <w:t>/Hr</w:t>
      </w:r>
      <w:r w:rsidR="00292A83" w:rsidRPr="00203194">
        <w:rPr>
          <w:rFonts w:eastAsia="Times New Roman" w:cstheme="minorHAnsi"/>
          <w:sz w:val="24"/>
          <w:szCs w:val="24"/>
          <w:bdr w:val="none" w:sz="0" w:space="0" w:color="auto" w:frame="1"/>
        </w:rPr>
        <w:t xml:space="preserve">. </w:t>
      </w:r>
      <w:r w:rsidR="00A50CD3" w:rsidRPr="00203194">
        <w:rPr>
          <w:rFonts w:eastAsia="Times New Roman" w:cstheme="minorHAnsi"/>
          <w:sz w:val="24"/>
          <w:szCs w:val="24"/>
          <w:bdr w:val="none" w:sz="0" w:space="0" w:color="auto" w:frame="1"/>
        </w:rPr>
        <w:t>Compensation</w:t>
      </w:r>
      <w:r w:rsidR="002A3C8C" w:rsidRPr="00203194">
        <w:rPr>
          <w:rFonts w:eastAsia="Times New Roman" w:cstheme="minorHAnsi"/>
          <w:sz w:val="24"/>
          <w:szCs w:val="24"/>
          <w:bdr w:val="none" w:sz="0" w:space="0" w:color="auto" w:frame="1"/>
        </w:rPr>
        <w:t xml:space="preserve"> b</w:t>
      </w:r>
      <w:r w:rsidRPr="00203194">
        <w:rPr>
          <w:rFonts w:eastAsia="Times New Roman" w:cstheme="minorHAnsi"/>
          <w:sz w:val="24"/>
          <w:szCs w:val="24"/>
          <w:bdr w:val="none" w:sz="0" w:space="0" w:color="auto" w:frame="1"/>
        </w:rPr>
        <w:t>ased on experience</w:t>
      </w:r>
    </w:p>
    <w:p w14:paraId="48DC6D37" w14:textId="7D42B3F8" w:rsidR="00CB00D2" w:rsidRDefault="00CB00D2" w:rsidP="00A15930">
      <w:pPr>
        <w:rPr>
          <w:rFonts w:eastAsia="Times New Roman" w:cstheme="minorHAnsi"/>
          <w:sz w:val="24"/>
          <w:szCs w:val="24"/>
          <w:bdr w:val="none" w:sz="0" w:space="0" w:color="auto" w:frame="1"/>
        </w:rPr>
      </w:pPr>
    </w:p>
    <w:p w14:paraId="02FF2A2F" w14:textId="3648F15D" w:rsidR="00FA2505" w:rsidRPr="00FA2505" w:rsidRDefault="00FA2505" w:rsidP="00A15930">
      <w:pPr>
        <w:rPr>
          <w:rFonts w:eastAsia="Times New Roman" w:cstheme="minorHAnsi"/>
          <w:b/>
          <w:bCs/>
          <w:sz w:val="24"/>
          <w:szCs w:val="24"/>
          <w:u w:val="single"/>
          <w:bdr w:val="none" w:sz="0" w:space="0" w:color="auto" w:frame="1"/>
        </w:rPr>
      </w:pPr>
      <w:r w:rsidRPr="00FA2505">
        <w:rPr>
          <w:rFonts w:eastAsia="Times New Roman" w:cstheme="minorHAnsi"/>
          <w:b/>
          <w:bCs/>
          <w:sz w:val="24"/>
          <w:szCs w:val="24"/>
          <w:u w:val="single"/>
          <w:bdr w:val="none" w:sz="0" w:space="0" w:color="auto" w:frame="1"/>
        </w:rPr>
        <w:t xml:space="preserve">Apply </w:t>
      </w:r>
      <w:r>
        <w:rPr>
          <w:rFonts w:eastAsia="Times New Roman" w:cstheme="minorHAnsi"/>
          <w:b/>
          <w:bCs/>
          <w:sz w:val="24"/>
          <w:szCs w:val="24"/>
          <w:u w:val="single"/>
          <w:bdr w:val="none" w:sz="0" w:space="0" w:color="auto" w:frame="1"/>
        </w:rPr>
        <w:t xml:space="preserve">by submitting </w:t>
      </w:r>
      <w:r w:rsidR="00353356">
        <w:rPr>
          <w:rFonts w:eastAsia="Times New Roman" w:cstheme="minorHAnsi"/>
          <w:b/>
          <w:bCs/>
          <w:sz w:val="24"/>
          <w:szCs w:val="24"/>
          <w:u w:val="single"/>
          <w:bdr w:val="none" w:sz="0" w:space="0" w:color="auto" w:frame="1"/>
        </w:rPr>
        <w:t xml:space="preserve">resume </w:t>
      </w:r>
    </w:p>
    <w:p w14:paraId="0F849136" w14:textId="77777777" w:rsidR="00D80551" w:rsidRDefault="00CB00D2" w:rsidP="00A15930">
      <w:pPr>
        <w:rPr>
          <w:rFonts w:eastAsia="Times New Roman" w:cstheme="minorHAnsi"/>
          <w:b/>
          <w:bCs/>
          <w:sz w:val="24"/>
          <w:szCs w:val="24"/>
          <w:u w:val="single"/>
          <w:bdr w:val="none" w:sz="0" w:space="0" w:color="auto" w:frame="1"/>
        </w:rPr>
      </w:pPr>
      <w:r w:rsidRPr="00203194">
        <w:rPr>
          <w:rFonts w:eastAsia="Times New Roman" w:cstheme="minorHAnsi"/>
          <w:sz w:val="24"/>
          <w:szCs w:val="24"/>
          <w:bdr w:val="none" w:sz="0" w:space="0" w:color="auto" w:frame="1"/>
        </w:rPr>
        <w:t>GCX@Comcast.net</w:t>
      </w:r>
      <w:r w:rsidR="00A15930" w:rsidRPr="007216D0">
        <w:rPr>
          <w:rFonts w:eastAsia="Times New Roman" w:cstheme="minorHAnsi"/>
          <w:b/>
          <w:bCs/>
          <w:sz w:val="24"/>
          <w:szCs w:val="24"/>
          <w:bdr w:val="none" w:sz="0" w:space="0" w:color="auto" w:frame="1"/>
        </w:rPr>
        <w:br/>
      </w:r>
    </w:p>
    <w:p w14:paraId="7C201017" w14:textId="66777306" w:rsidR="00A15930" w:rsidRPr="007216D0" w:rsidRDefault="006F25EF" w:rsidP="00A15930">
      <w:pPr>
        <w:rPr>
          <w:rFonts w:eastAsia="Times New Roman" w:cstheme="minorHAnsi"/>
          <w:sz w:val="24"/>
          <w:szCs w:val="24"/>
          <w:bdr w:val="none" w:sz="0" w:space="0" w:color="auto" w:frame="1"/>
        </w:rPr>
      </w:pPr>
      <w:r>
        <w:rPr>
          <w:rFonts w:eastAsia="Times New Roman" w:cstheme="minorHAnsi"/>
          <w:b/>
          <w:bCs/>
          <w:sz w:val="24"/>
          <w:szCs w:val="24"/>
          <w:u w:val="single"/>
          <w:bdr w:val="none" w:sz="0" w:space="0" w:color="auto" w:frame="1"/>
        </w:rPr>
        <w:t>Minimum Qualifications</w:t>
      </w:r>
      <w:r w:rsidR="00A15930" w:rsidRPr="007216D0">
        <w:rPr>
          <w:rFonts w:eastAsia="Times New Roman" w:cstheme="minorHAnsi"/>
          <w:b/>
          <w:bCs/>
          <w:sz w:val="24"/>
          <w:szCs w:val="24"/>
          <w:u w:val="single"/>
          <w:bdr w:val="none" w:sz="0" w:space="0" w:color="auto" w:frame="1"/>
        </w:rPr>
        <w:br/>
      </w:r>
    </w:p>
    <w:p w14:paraId="435E7C3D" w14:textId="7A9724A7" w:rsidR="006F25EF" w:rsidRPr="006F25EF" w:rsidRDefault="006F25EF" w:rsidP="006F25EF">
      <w:pPr>
        <w:numPr>
          <w:ilvl w:val="0"/>
          <w:numId w:val="24"/>
        </w:numPr>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High School diploma or equivalent plus 2 years related technical experience, a technical degree or equivalent military experience.</w:t>
      </w:r>
    </w:p>
    <w:p w14:paraId="2D178FC7" w14:textId="1509BE94" w:rsidR="006F25EF" w:rsidRPr="00CB00D2" w:rsidRDefault="00042C8F" w:rsidP="00CB00D2">
      <w:pPr>
        <w:numPr>
          <w:ilvl w:val="0"/>
          <w:numId w:val="24"/>
        </w:numPr>
        <w:textAlignment w:val="baseline"/>
        <w:rPr>
          <w:rFonts w:eastAsia="Times New Roman" w:cstheme="minorHAnsi"/>
          <w:sz w:val="24"/>
          <w:szCs w:val="24"/>
          <w:bdr w:val="none" w:sz="0" w:space="0" w:color="auto" w:frame="1"/>
        </w:rPr>
      </w:pPr>
      <w:r w:rsidRPr="007216D0">
        <w:rPr>
          <w:rFonts w:cstheme="minorHAnsi"/>
          <w:color w:val="212121"/>
          <w:sz w:val="24"/>
          <w:szCs w:val="24"/>
          <w:shd w:val="clear" w:color="auto" w:fill="FFFFFF"/>
        </w:rPr>
        <w:t>This is a hands-on position</w:t>
      </w:r>
      <w:r w:rsidR="004E6356" w:rsidRPr="007216D0">
        <w:rPr>
          <w:rFonts w:cstheme="minorHAnsi"/>
          <w:color w:val="212121"/>
          <w:sz w:val="24"/>
          <w:szCs w:val="24"/>
          <w:shd w:val="clear" w:color="auto" w:fill="FFFFFF"/>
        </w:rPr>
        <w:t xml:space="preserve"> to include</w:t>
      </w:r>
      <w:r w:rsidRPr="007216D0">
        <w:rPr>
          <w:rFonts w:cstheme="minorHAnsi"/>
          <w:color w:val="212121"/>
          <w:sz w:val="24"/>
          <w:szCs w:val="24"/>
          <w:shd w:val="clear" w:color="auto" w:fill="FFFFFF"/>
        </w:rPr>
        <w:t xml:space="preserve"> fine detailed assembly work. Assemblers will perform a wide range of skilled mechanical assembly operations in a production environment. </w:t>
      </w:r>
      <w:r w:rsidRPr="00CB00D2">
        <w:rPr>
          <w:rFonts w:cstheme="minorHAnsi"/>
          <w:color w:val="212121"/>
          <w:sz w:val="24"/>
          <w:szCs w:val="24"/>
          <w:shd w:val="clear" w:color="auto" w:fill="FFFFFF"/>
        </w:rPr>
        <w:t xml:space="preserve"> </w:t>
      </w:r>
    </w:p>
    <w:p w14:paraId="0EA41745" w14:textId="7A9A86F6" w:rsidR="00CB00D2" w:rsidRDefault="00CB00D2" w:rsidP="00CB00D2">
      <w:pPr>
        <w:numPr>
          <w:ilvl w:val="0"/>
          <w:numId w:val="24"/>
        </w:numPr>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Experience or familiarity with any of the following areas is preferred; equipment installation, troubleshooting and maintenance, harness fabrication, mechanical and/or electronic assembly.</w:t>
      </w:r>
    </w:p>
    <w:p w14:paraId="15387F5C" w14:textId="28289CFF" w:rsidR="002A78C0" w:rsidRPr="008E2E36" w:rsidRDefault="002A78C0" w:rsidP="00CB00D2">
      <w:pPr>
        <w:numPr>
          <w:ilvl w:val="0"/>
          <w:numId w:val="24"/>
        </w:numPr>
        <w:textAlignment w:val="baseline"/>
        <w:rPr>
          <w:rFonts w:eastAsia="Times New Roman" w:cstheme="minorHAnsi"/>
          <w:sz w:val="24"/>
          <w:szCs w:val="24"/>
          <w:bdr w:val="none" w:sz="0" w:space="0" w:color="auto" w:frame="1"/>
        </w:rPr>
      </w:pPr>
      <w:r w:rsidRPr="007216D0">
        <w:rPr>
          <w:rFonts w:cstheme="minorHAnsi"/>
          <w:color w:val="212121"/>
          <w:sz w:val="24"/>
          <w:szCs w:val="24"/>
          <w:shd w:val="clear" w:color="auto" w:fill="FFFFFF"/>
        </w:rPr>
        <w:t>Ability to work effectively in a team based, fast paced environment</w:t>
      </w:r>
    </w:p>
    <w:p w14:paraId="75B62189" w14:textId="77777777" w:rsidR="008E2E36" w:rsidRPr="007216D0" w:rsidRDefault="008E2E36" w:rsidP="008E2E36">
      <w:pPr>
        <w:numPr>
          <w:ilvl w:val="0"/>
          <w:numId w:val="24"/>
        </w:numPr>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While executing manufacturing operations apply an intermediate</w:t>
      </w:r>
      <w:r>
        <w:rPr>
          <w:rFonts w:eastAsia="Times New Roman" w:cstheme="minorHAnsi"/>
          <w:sz w:val="24"/>
          <w:szCs w:val="24"/>
          <w:bdr w:val="none" w:sz="0" w:space="0" w:color="auto" w:frame="1"/>
        </w:rPr>
        <w:t xml:space="preserve"> to advanced</w:t>
      </w:r>
      <w:r w:rsidRPr="007216D0">
        <w:rPr>
          <w:rFonts w:eastAsia="Times New Roman" w:cstheme="minorHAnsi"/>
          <w:sz w:val="24"/>
          <w:szCs w:val="24"/>
          <w:bdr w:val="none" w:sz="0" w:space="0" w:color="auto" w:frame="1"/>
        </w:rPr>
        <w:t xml:space="preserve"> level of knowledge and skills in hardware assembly, troubleshooting and repair.</w:t>
      </w:r>
    </w:p>
    <w:p w14:paraId="67317FF3" w14:textId="77777777" w:rsidR="008E2E36" w:rsidRPr="007216D0" w:rsidRDefault="008E2E36" w:rsidP="008E2E36">
      <w:pPr>
        <w:numPr>
          <w:ilvl w:val="0"/>
          <w:numId w:val="24"/>
        </w:numPr>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Apply intermediate competency in use of hand tools, assembly tooling and general manufacturing equipment.</w:t>
      </w:r>
    </w:p>
    <w:p w14:paraId="71067ECB" w14:textId="77777777" w:rsidR="008E2E36" w:rsidRPr="007216D0" w:rsidRDefault="008E2E36" w:rsidP="008E2E36">
      <w:pPr>
        <w:numPr>
          <w:ilvl w:val="0"/>
          <w:numId w:val="24"/>
        </w:numPr>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Apply solid computer skills to access &amp; input data via computer interface or automated equipment.</w:t>
      </w:r>
    </w:p>
    <w:p w14:paraId="60632316" w14:textId="77777777" w:rsidR="00DF125F" w:rsidRDefault="00DF125F" w:rsidP="00DF125F">
      <w:pPr>
        <w:pStyle w:val="ListParagraph"/>
        <w:numPr>
          <w:ilvl w:val="0"/>
          <w:numId w:val="29"/>
        </w:numPr>
        <w:textAlignment w:val="baseline"/>
        <w:rPr>
          <w:rFonts w:eastAsia="Times New Roman" w:cstheme="minorHAnsi"/>
          <w:sz w:val="24"/>
          <w:szCs w:val="24"/>
          <w:bdr w:val="none" w:sz="0" w:space="0" w:color="auto" w:frame="1"/>
        </w:rPr>
      </w:pPr>
      <w:r w:rsidRPr="006F25EF">
        <w:rPr>
          <w:rFonts w:eastAsia="Times New Roman" w:cstheme="minorHAnsi"/>
          <w:sz w:val="24"/>
          <w:szCs w:val="24"/>
          <w:bdr w:val="none" w:sz="0" w:space="0" w:color="auto" w:frame="1"/>
        </w:rPr>
        <w:t>Must be a self-starter, ambitious and a conscientious individual</w:t>
      </w:r>
    </w:p>
    <w:p w14:paraId="5645FEFF" w14:textId="77777777" w:rsidR="00DF125F" w:rsidRPr="00CB00D2" w:rsidRDefault="00DF125F" w:rsidP="00DF125F">
      <w:pPr>
        <w:numPr>
          <w:ilvl w:val="0"/>
          <w:numId w:val="29"/>
        </w:numPr>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Maintain a regular and predictable work schedule.</w:t>
      </w:r>
      <w:r w:rsidRPr="00CB00D2">
        <w:rPr>
          <w:rFonts w:eastAsia="Times New Roman" w:cstheme="minorHAnsi"/>
          <w:sz w:val="24"/>
          <w:szCs w:val="24"/>
          <w:bdr w:val="none" w:sz="0" w:space="0" w:color="auto" w:frame="1"/>
        </w:rPr>
        <w:t xml:space="preserve"> </w:t>
      </w:r>
    </w:p>
    <w:p w14:paraId="56546E14" w14:textId="77777777" w:rsidR="00DF125F" w:rsidRPr="007216D0" w:rsidRDefault="00DF125F" w:rsidP="00DF125F">
      <w:pPr>
        <w:numPr>
          <w:ilvl w:val="0"/>
          <w:numId w:val="25"/>
        </w:numPr>
        <w:ind w:left="480"/>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A mechanical aptitude, with good dexterity and hand/eye coordination.</w:t>
      </w:r>
    </w:p>
    <w:p w14:paraId="391BAC84" w14:textId="000FCF42" w:rsidR="008E2E36" w:rsidRDefault="00DF125F" w:rsidP="00DF125F">
      <w:pPr>
        <w:numPr>
          <w:ilvl w:val="0"/>
          <w:numId w:val="24"/>
        </w:numPr>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Ability to work effectively both independently and in a team environment</w:t>
      </w:r>
    </w:p>
    <w:p w14:paraId="601620FE" w14:textId="77777777" w:rsidR="00ED22F8" w:rsidRDefault="00ED22F8" w:rsidP="00E87E6D">
      <w:pPr>
        <w:textAlignment w:val="baseline"/>
        <w:rPr>
          <w:rFonts w:eastAsia="Times New Roman" w:cstheme="minorHAnsi"/>
          <w:b/>
          <w:bCs/>
          <w:sz w:val="24"/>
          <w:szCs w:val="24"/>
          <w:u w:val="single"/>
          <w:bdr w:val="none" w:sz="0" w:space="0" w:color="auto" w:frame="1"/>
        </w:rPr>
      </w:pPr>
    </w:p>
    <w:p w14:paraId="6563AD04" w14:textId="0A264233" w:rsidR="00E87E6D" w:rsidRDefault="00E87E6D" w:rsidP="00E87E6D">
      <w:pPr>
        <w:textAlignment w:val="baseline"/>
        <w:rPr>
          <w:rFonts w:eastAsia="Times New Roman" w:cstheme="minorHAnsi"/>
          <w:b/>
          <w:bCs/>
          <w:sz w:val="24"/>
          <w:szCs w:val="24"/>
          <w:u w:val="single"/>
          <w:bdr w:val="none" w:sz="0" w:space="0" w:color="auto" w:frame="1"/>
        </w:rPr>
      </w:pPr>
      <w:r w:rsidRPr="00E87E6D">
        <w:rPr>
          <w:rFonts w:eastAsia="Times New Roman" w:cstheme="minorHAnsi"/>
          <w:b/>
          <w:bCs/>
          <w:sz w:val="24"/>
          <w:szCs w:val="24"/>
          <w:u w:val="single"/>
          <w:bdr w:val="none" w:sz="0" w:space="0" w:color="auto" w:frame="1"/>
        </w:rPr>
        <w:t>Job Functions</w:t>
      </w:r>
    </w:p>
    <w:p w14:paraId="78C66734" w14:textId="77777777" w:rsidR="006D539A" w:rsidRPr="00E87E6D" w:rsidRDefault="006D539A" w:rsidP="00E87E6D">
      <w:pPr>
        <w:textAlignment w:val="baseline"/>
        <w:rPr>
          <w:rFonts w:eastAsia="Times New Roman" w:cstheme="minorHAnsi"/>
          <w:b/>
          <w:bCs/>
          <w:sz w:val="24"/>
          <w:szCs w:val="24"/>
          <w:u w:val="single"/>
          <w:bdr w:val="none" w:sz="0" w:space="0" w:color="auto" w:frame="1"/>
        </w:rPr>
      </w:pPr>
    </w:p>
    <w:p w14:paraId="4268CEE5" w14:textId="77777777" w:rsidR="006F25EF" w:rsidRPr="006F25EF" w:rsidRDefault="00042C8F" w:rsidP="00A15930">
      <w:pPr>
        <w:numPr>
          <w:ilvl w:val="0"/>
          <w:numId w:val="24"/>
        </w:numPr>
        <w:textAlignment w:val="baseline"/>
        <w:rPr>
          <w:rFonts w:eastAsia="Times New Roman" w:cstheme="minorHAnsi"/>
          <w:sz w:val="24"/>
          <w:szCs w:val="24"/>
          <w:bdr w:val="none" w:sz="0" w:space="0" w:color="auto" w:frame="1"/>
        </w:rPr>
      </w:pPr>
      <w:r w:rsidRPr="007216D0">
        <w:rPr>
          <w:rFonts w:cstheme="minorHAnsi"/>
          <w:color w:val="212121"/>
          <w:sz w:val="24"/>
          <w:szCs w:val="24"/>
          <w:shd w:val="clear" w:color="auto" w:fill="FFFFFF"/>
        </w:rPr>
        <w:t xml:space="preserve">Work safely and apply 6S principles to work area. Use lean practices to reduce production bottlenecks, eliminate waste and reduce cycle time. </w:t>
      </w:r>
    </w:p>
    <w:p w14:paraId="2E962EB0" w14:textId="7F8F1513" w:rsidR="006F25EF" w:rsidRPr="002A78C0" w:rsidRDefault="00042C8F" w:rsidP="002A78C0">
      <w:pPr>
        <w:numPr>
          <w:ilvl w:val="0"/>
          <w:numId w:val="24"/>
        </w:numPr>
        <w:textAlignment w:val="baseline"/>
        <w:rPr>
          <w:rFonts w:eastAsia="Times New Roman" w:cstheme="minorHAnsi"/>
          <w:sz w:val="24"/>
          <w:szCs w:val="24"/>
          <w:bdr w:val="none" w:sz="0" w:space="0" w:color="auto" w:frame="1"/>
        </w:rPr>
      </w:pPr>
      <w:r w:rsidRPr="007216D0">
        <w:rPr>
          <w:rFonts w:cstheme="minorHAnsi"/>
          <w:color w:val="212121"/>
          <w:sz w:val="24"/>
          <w:szCs w:val="24"/>
          <w:shd w:val="clear" w:color="auto" w:fill="FFFFFF"/>
        </w:rPr>
        <w:t>Attention to detail so that quality standards are met or exceeded.</w:t>
      </w:r>
      <w:r w:rsidRPr="002A78C0">
        <w:rPr>
          <w:rFonts w:cstheme="minorHAnsi"/>
          <w:color w:val="212121"/>
          <w:sz w:val="24"/>
          <w:szCs w:val="24"/>
          <w:shd w:val="clear" w:color="auto" w:fill="FFFFFF"/>
        </w:rPr>
        <w:t xml:space="preserve"> </w:t>
      </w:r>
    </w:p>
    <w:p w14:paraId="4C49BF91" w14:textId="0EC96D9A" w:rsidR="00042C8F" w:rsidRPr="007216D0" w:rsidRDefault="00042C8F" w:rsidP="00A15930">
      <w:pPr>
        <w:numPr>
          <w:ilvl w:val="0"/>
          <w:numId w:val="24"/>
        </w:numPr>
        <w:textAlignment w:val="baseline"/>
        <w:rPr>
          <w:rFonts w:eastAsia="Times New Roman" w:cstheme="minorHAnsi"/>
          <w:sz w:val="24"/>
          <w:szCs w:val="24"/>
          <w:bdr w:val="none" w:sz="0" w:space="0" w:color="auto" w:frame="1"/>
        </w:rPr>
      </w:pPr>
      <w:r w:rsidRPr="007216D0">
        <w:rPr>
          <w:rFonts w:cstheme="minorHAnsi"/>
          <w:color w:val="212121"/>
          <w:sz w:val="24"/>
          <w:szCs w:val="24"/>
          <w:shd w:val="clear" w:color="auto" w:fill="FFFFFF"/>
        </w:rPr>
        <w:t>Assembly of electronic and mechanical assemblies in a clean</w:t>
      </w:r>
      <w:r w:rsidR="004F37BE">
        <w:rPr>
          <w:rFonts w:cstheme="minorHAnsi"/>
          <w:color w:val="212121"/>
          <w:sz w:val="24"/>
          <w:szCs w:val="24"/>
          <w:shd w:val="clear" w:color="auto" w:fill="FFFFFF"/>
        </w:rPr>
        <w:t xml:space="preserve"> manufacturing</w:t>
      </w:r>
      <w:r w:rsidRPr="007216D0">
        <w:rPr>
          <w:rFonts w:cstheme="minorHAnsi"/>
          <w:color w:val="212121"/>
          <w:sz w:val="24"/>
          <w:szCs w:val="24"/>
          <w:shd w:val="clear" w:color="auto" w:fill="FFFFFF"/>
        </w:rPr>
        <w:t xml:space="preserve"> environment, </w:t>
      </w:r>
      <w:r w:rsidR="00C956B6" w:rsidRPr="007216D0">
        <w:rPr>
          <w:rFonts w:cstheme="minorHAnsi"/>
          <w:color w:val="212121"/>
          <w:sz w:val="24"/>
          <w:szCs w:val="24"/>
          <w:shd w:val="clear" w:color="auto" w:fill="FFFFFF"/>
        </w:rPr>
        <w:t xml:space="preserve">work with </w:t>
      </w:r>
      <w:r w:rsidRPr="007216D0">
        <w:rPr>
          <w:rFonts w:cstheme="minorHAnsi"/>
          <w:color w:val="212121"/>
          <w:sz w:val="24"/>
          <w:szCs w:val="24"/>
          <w:shd w:val="clear" w:color="auto" w:fill="FFFFFF"/>
        </w:rPr>
        <w:t xml:space="preserve">complex assemblies utilizing assembly documentation and procedures. </w:t>
      </w:r>
    </w:p>
    <w:p w14:paraId="75162CFA" w14:textId="291BFECB" w:rsidR="00A15930" w:rsidRPr="007216D0" w:rsidRDefault="00A15930" w:rsidP="00A15930">
      <w:pPr>
        <w:numPr>
          <w:ilvl w:val="0"/>
          <w:numId w:val="24"/>
        </w:numPr>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Ro</w:t>
      </w:r>
      <w:r w:rsidR="006F25EF">
        <w:rPr>
          <w:rFonts w:eastAsia="Times New Roman" w:cstheme="minorHAnsi"/>
          <w:sz w:val="24"/>
          <w:szCs w:val="24"/>
          <w:bdr w:val="none" w:sz="0" w:space="0" w:color="auto" w:frame="1"/>
        </w:rPr>
        <w:t>le and task</w:t>
      </w:r>
      <w:r w:rsidRPr="007216D0">
        <w:rPr>
          <w:rFonts w:eastAsia="Times New Roman" w:cstheme="minorHAnsi"/>
          <w:sz w:val="24"/>
          <w:szCs w:val="24"/>
          <w:bdr w:val="none" w:sz="0" w:space="0" w:color="auto" w:frame="1"/>
        </w:rPr>
        <w:t xml:space="preserve"> </w:t>
      </w:r>
      <w:r w:rsidR="006F25EF">
        <w:rPr>
          <w:rFonts w:eastAsia="Times New Roman" w:cstheme="minorHAnsi"/>
          <w:sz w:val="24"/>
          <w:szCs w:val="24"/>
          <w:bdr w:val="none" w:sz="0" w:space="0" w:color="auto" w:frame="1"/>
        </w:rPr>
        <w:t xml:space="preserve">to </w:t>
      </w:r>
      <w:r w:rsidRPr="007216D0">
        <w:rPr>
          <w:rFonts w:eastAsia="Times New Roman" w:cstheme="minorHAnsi"/>
          <w:sz w:val="24"/>
          <w:szCs w:val="24"/>
          <w:bdr w:val="none" w:sz="0" w:space="0" w:color="auto" w:frame="1"/>
        </w:rPr>
        <w:t>include cleaning, parts/materials preparation, mechanical /electrical assembly, manual soldering.</w:t>
      </w:r>
    </w:p>
    <w:p w14:paraId="6EC85EF0" w14:textId="0F8E3F4D" w:rsidR="00A15930" w:rsidRPr="007216D0" w:rsidRDefault="00A15930" w:rsidP="00A15930">
      <w:pPr>
        <w:numPr>
          <w:ilvl w:val="0"/>
          <w:numId w:val="24"/>
        </w:numPr>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While executing manufacturing operations apply an intermediate</w:t>
      </w:r>
      <w:r w:rsidR="006F25EF">
        <w:rPr>
          <w:rFonts w:eastAsia="Times New Roman" w:cstheme="minorHAnsi"/>
          <w:sz w:val="24"/>
          <w:szCs w:val="24"/>
          <w:bdr w:val="none" w:sz="0" w:space="0" w:color="auto" w:frame="1"/>
        </w:rPr>
        <w:t xml:space="preserve"> to advanced</w:t>
      </w:r>
      <w:r w:rsidRPr="007216D0">
        <w:rPr>
          <w:rFonts w:eastAsia="Times New Roman" w:cstheme="minorHAnsi"/>
          <w:sz w:val="24"/>
          <w:szCs w:val="24"/>
          <w:bdr w:val="none" w:sz="0" w:space="0" w:color="auto" w:frame="1"/>
        </w:rPr>
        <w:t xml:space="preserve"> level of knowledge and skills in hardware assembly, troubleshooting and repair.</w:t>
      </w:r>
    </w:p>
    <w:p w14:paraId="1459F635" w14:textId="7AB19EDF" w:rsidR="00A15930" w:rsidRPr="00CF47E1" w:rsidRDefault="00A15930" w:rsidP="00CF47E1">
      <w:pPr>
        <w:numPr>
          <w:ilvl w:val="0"/>
          <w:numId w:val="24"/>
        </w:numPr>
        <w:textAlignment w:val="baseline"/>
        <w:rPr>
          <w:rFonts w:eastAsia="Times New Roman" w:cstheme="minorHAnsi"/>
          <w:sz w:val="24"/>
          <w:szCs w:val="24"/>
          <w:bdr w:val="none" w:sz="0" w:space="0" w:color="auto" w:frame="1"/>
        </w:rPr>
      </w:pPr>
      <w:r w:rsidRPr="00CF47E1">
        <w:rPr>
          <w:rFonts w:eastAsia="Times New Roman" w:cstheme="minorHAnsi"/>
          <w:sz w:val="24"/>
          <w:szCs w:val="24"/>
          <w:bdr w:val="none" w:sz="0" w:space="0" w:color="auto" w:frame="1"/>
        </w:rPr>
        <w:lastRenderedPageBreak/>
        <w:t>Utilize reading and comprehension skills to follow documented build instructions</w:t>
      </w:r>
    </w:p>
    <w:p w14:paraId="36EF17EA" w14:textId="43ADEBD3" w:rsidR="00CB00D2" w:rsidRPr="002211BF" w:rsidRDefault="00A15930" w:rsidP="002211BF">
      <w:pPr>
        <w:numPr>
          <w:ilvl w:val="0"/>
          <w:numId w:val="24"/>
        </w:numPr>
        <w:textAlignment w:val="baseline"/>
        <w:rPr>
          <w:rFonts w:eastAsia="Times New Roman" w:cstheme="minorHAnsi"/>
          <w:sz w:val="24"/>
          <w:szCs w:val="24"/>
          <w:bdr w:val="none" w:sz="0" w:space="0" w:color="auto" w:frame="1"/>
        </w:rPr>
      </w:pPr>
      <w:r w:rsidRPr="007216D0">
        <w:rPr>
          <w:rFonts w:eastAsia="Times New Roman" w:cstheme="minorHAnsi"/>
          <w:sz w:val="24"/>
          <w:szCs w:val="24"/>
          <w:bdr w:val="none" w:sz="0" w:space="0" w:color="auto" w:frame="1"/>
        </w:rPr>
        <w:t>Establish and maintain effective working relationships within the department, the Strategic Business Units, Strategic Support Units and the Company. Interact appropriately with others in order to maintain a positive and productive work environment.</w:t>
      </w:r>
    </w:p>
    <w:p w14:paraId="70E18B51" w14:textId="03E5A2BF" w:rsidR="00A15930" w:rsidRPr="00CB00D2" w:rsidRDefault="00CB00D2" w:rsidP="00CB00D2">
      <w:pPr>
        <w:numPr>
          <w:ilvl w:val="0"/>
          <w:numId w:val="25"/>
        </w:numPr>
        <w:ind w:left="48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 xml:space="preserve">Perform </w:t>
      </w:r>
      <w:r w:rsidRPr="00CB00D2">
        <w:rPr>
          <w:rFonts w:eastAsia="Times New Roman" w:cstheme="minorHAnsi"/>
          <w:sz w:val="24"/>
          <w:szCs w:val="24"/>
          <w:bdr w:val="none" w:sz="0" w:space="0" w:color="auto" w:frame="1"/>
        </w:rPr>
        <w:t>other duties as necessary.</w:t>
      </w:r>
      <w:r w:rsidR="00A15930" w:rsidRPr="00CB00D2">
        <w:rPr>
          <w:rFonts w:eastAsia="Times New Roman" w:cstheme="minorHAnsi"/>
          <w:sz w:val="24"/>
          <w:szCs w:val="24"/>
          <w:bdr w:val="none" w:sz="0" w:space="0" w:color="auto" w:frame="1"/>
        </w:rPr>
        <w:br/>
      </w:r>
    </w:p>
    <w:p w14:paraId="1A346DA1" w14:textId="77777777" w:rsidR="004F1FF2" w:rsidRDefault="00A15930" w:rsidP="002211BF">
      <w:pPr>
        <w:rPr>
          <w:rFonts w:eastAsia="Times New Roman" w:cstheme="minorHAnsi"/>
          <w:b/>
          <w:bCs/>
          <w:sz w:val="24"/>
          <w:szCs w:val="24"/>
          <w:u w:val="single"/>
          <w:bdr w:val="none" w:sz="0" w:space="0" w:color="auto" w:frame="1"/>
        </w:rPr>
      </w:pPr>
      <w:r w:rsidRPr="007216D0">
        <w:rPr>
          <w:rFonts w:eastAsia="Times New Roman" w:cstheme="minorHAnsi"/>
          <w:b/>
          <w:bCs/>
          <w:sz w:val="24"/>
          <w:szCs w:val="24"/>
          <w:u w:val="single"/>
          <w:bdr w:val="none" w:sz="0" w:space="0" w:color="auto" w:frame="1"/>
        </w:rPr>
        <w:t>Working Conditions</w:t>
      </w:r>
    </w:p>
    <w:p w14:paraId="22741B7B" w14:textId="497B4C8C" w:rsidR="00B6570A" w:rsidRDefault="00A15930" w:rsidP="002211BF">
      <w:pPr>
        <w:rPr>
          <w:rFonts w:eastAsia="Times New Roman" w:cstheme="minorHAnsi"/>
          <w:sz w:val="24"/>
          <w:szCs w:val="24"/>
          <w:bdr w:val="none" w:sz="0" w:space="0" w:color="auto" w:frame="1"/>
        </w:rPr>
      </w:pPr>
      <w:r w:rsidRPr="007216D0">
        <w:rPr>
          <w:rFonts w:eastAsia="Times New Roman" w:cstheme="minorHAnsi"/>
          <w:b/>
          <w:bCs/>
          <w:sz w:val="24"/>
          <w:szCs w:val="24"/>
          <w:u w:val="single"/>
          <w:bdr w:val="none" w:sz="0" w:space="0" w:color="auto" w:frame="1"/>
        </w:rPr>
        <w:br/>
      </w:r>
      <w:r w:rsidRPr="007216D0">
        <w:rPr>
          <w:rFonts w:eastAsia="Times New Roman" w:cstheme="minorHAnsi"/>
          <w:sz w:val="24"/>
          <w:szCs w:val="24"/>
          <w:bdr w:val="none" w:sz="0" w:space="0" w:color="auto" w:frame="1"/>
        </w:rPr>
        <w:t xml:space="preserve">Work is performed in a </w:t>
      </w:r>
      <w:r w:rsidR="00A67CBD">
        <w:rPr>
          <w:rFonts w:eastAsia="Times New Roman" w:cstheme="minorHAnsi"/>
          <w:sz w:val="24"/>
          <w:szCs w:val="24"/>
          <w:bdr w:val="none" w:sz="0" w:space="0" w:color="auto" w:frame="1"/>
        </w:rPr>
        <w:t>clean manufact</w:t>
      </w:r>
      <w:r w:rsidR="008E28C3">
        <w:rPr>
          <w:rFonts w:eastAsia="Times New Roman" w:cstheme="minorHAnsi"/>
          <w:sz w:val="24"/>
          <w:szCs w:val="24"/>
          <w:bdr w:val="none" w:sz="0" w:space="0" w:color="auto" w:frame="1"/>
        </w:rPr>
        <w:t>uring environment</w:t>
      </w:r>
      <w:r w:rsidR="006B41EF">
        <w:rPr>
          <w:rFonts w:eastAsia="Times New Roman" w:cstheme="minorHAnsi"/>
          <w:sz w:val="24"/>
          <w:szCs w:val="24"/>
          <w:bdr w:val="none" w:sz="0" w:space="0" w:color="auto" w:frame="1"/>
        </w:rPr>
        <w:t xml:space="preserve"> within our</w:t>
      </w:r>
      <w:r w:rsidRPr="007216D0">
        <w:rPr>
          <w:rFonts w:eastAsia="Times New Roman" w:cstheme="minorHAnsi"/>
          <w:sz w:val="24"/>
          <w:szCs w:val="24"/>
          <w:bdr w:val="none" w:sz="0" w:space="0" w:color="auto" w:frame="1"/>
        </w:rPr>
        <w:t xml:space="preserve"> production f</w:t>
      </w:r>
      <w:r w:rsidR="006B41EF">
        <w:rPr>
          <w:rFonts w:eastAsia="Times New Roman" w:cstheme="minorHAnsi"/>
          <w:sz w:val="24"/>
          <w:szCs w:val="24"/>
          <w:bdr w:val="none" w:sz="0" w:space="0" w:color="auto" w:frame="1"/>
        </w:rPr>
        <w:t>acility</w:t>
      </w:r>
      <w:r w:rsidRPr="007216D0">
        <w:rPr>
          <w:rFonts w:eastAsia="Times New Roman" w:cstheme="minorHAnsi"/>
          <w:sz w:val="24"/>
          <w:szCs w:val="24"/>
          <w:bdr w:val="none" w:sz="0" w:space="0" w:color="auto" w:frame="1"/>
        </w:rPr>
        <w:t>.</w:t>
      </w:r>
    </w:p>
    <w:p w14:paraId="32416497" w14:textId="5FB27691" w:rsidR="00B27200" w:rsidRPr="007216D0" w:rsidRDefault="00B27200" w:rsidP="007C345B">
      <w:pPr>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Flexible w</w:t>
      </w:r>
      <w:r w:rsidR="00B96FCA">
        <w:rPr>
          <w:rFonts w:eastAsia="Times New Roman" w:cstheme="minorHAnsi"/>
          <w:sz w:val="24"/>
          <w:szCs w:val="24"/>
          <w:bdr w:val="none" w:sz="0" w:space="0" w:color="auto" w:frame="1"/>
        </w:rPr>
        <w:t xml:space="preserve">ork schedule based on </w:t>
      </w:r>
      <w:r w:rsidR="00E91252">
        <w:rPr>
          <w:rFonts w:eastAsia="Times New Roman" w:cstheme="minorHAnsi"/>
          <w:sz w:val="24"/>
          <w:szCs w:val="24"/>
          <w:bdr w:val="none" w:sz="0" w:space="0" w:color="auto" w:frame="1"/>
        </w:rPr>
        <w:t xml:space="preserve">business needs as our organization </w:t>
      </w:r>
      <w:r w:rsidR="00742200">
        <w:rPr>
          <w:rFonts w:eastAsia="Times New Roman" w:cstheme="minorHAnsi"/>
          <w:sz w:val="24"/>
          <w:szCs w:val="24"/>
          <w:bdr w:val="none" w:sz="0" w:space="0" w:color="auto" w:frame="1"/>
        </w:rPr>
        <w:t>matures with</w:t>
      </w:r>
      <w:r w:rsidR="005B0A8A">
        <w:rPr>
          <w:rFonts w:eastAsia="Times New Roman" w:cstheme="minorHAnsi"/>
          <w:sz w:val="24"/>
          <w:szCs w:val="24"/>
          <w:bdr w:val="none" w:sz="0" w:space="0" w:color="auto" w:frame="1"/>
        </w:rPr>
        <w:t xml:space="preserve"> growth potential for the right individual</w:t>
      </w:r>
      <w:r w:rsidR="006F25EF">
        <w:rPr>
          <w:rFonts w:eastAsia="Times New Roman" w:cstheme="minorHAnsi"/>
          <w:sz w:val="24"/>
          <w:szCs w:val="24"/>
          <w:bdr w:val="none" w:sz="0" w:space="0" w:color="auto" w:frame="1"/>
        </w:rPr>
        <w:t>.</w:t>
      </w:r>
    </w:p>
    <w:p w14:paraId="55E275F1" w14:textId="77777777" w:rsidR="007C345B" w:rsidRPr="007216D0" w:rsidRDefault="007C345B" w:rsidP="00B6570A">
      <w:pPr>
        <w:ind w:left="120"/>
        <w:textAlignment w:val="baseline"/>
        <w:rPr>
          <w:rFonts w:eastAsia="Times New Roman" w:cstheme="minorHAnsi"/>
          <w:b/>
          <w:bCs/>
          <w:sz w:val="24"/>
          <w:szCs w:val="24"/>
          <w:u w:val="single"/>
          <w:bdr w:val="none" w:sz="0" w:space="0" w:color="auto" w:frame="1"/>
        </w:rPr>
      </w:pPr>
    </w:p>
    <w:p w14:paraId="0B7B3AE7" w14:textId="77777777" w:rsidR="004F1FF2" w:rsidRDefault="00A15930" w:rsidP="00495275">
      <w:pPr>
        <w:textAlignment w:val="baseline"/>
        <w:rPr>
          <w:rFonts w:eastAsia="Times New Roman" w:cstheme="minorHAnsi"/>
          <w:b/>
          <w:bCs/>
          <w:sz w:val="24"/>
          <w:szCs w:val="24"/>
          <w:u w:val="single"/>
          <w:bdr w:val="none" w:sz="0" w:space="0" w:color="auto" w:frame="1"/>
        </w:rPr>
      </w:pPr>
      <w:r w:rsidRPr="007216D0">
        <w:rPr>
          <w:rFonts w:eastAsia="Times New Roman" w:cstheme="minorHAnsi"/>
          <w:b/>
          <w:bCs/>
          <w:sz w:val="24"/>
          <w:szCs w:val="24"/>
          <w:u w:val="single"/>
          <w:bdr w:val="none" w:sz="0" w:space="0" w:color="auto" w:frame="1"/>
        </w:rPr>
        <w:t>Security Clearance</w:t>
      </w:r>
    </w:p>
    <w:p w14:paraId="1C76DF4A" w14:textId="77777777" w:rsidR="00F4512F" w:rsidRDefault="00A15930" w:rsidP="00495275">
      <w:pPr>
        <w:textAlignment w:val="baseline"/>
        <w:rPr>
          <w:rFonts w:eastAsia="Times New Roman" w:cstheme="minorHAnsi"/>
          <w:b/>
          <w:bCs/>
          <w:sz w:val="24"/>
          <w:szCs w:val="24"/>
          <w:bdr w:val="none" w:sz="0" w:space="0" w:color="auto" w:frame="1"/>
        </w:rPr>
      </w:pPr>
      <w:r w:rsidRPr="007216D0">
        <w:rPr>
          <w:rFonts w:eastAsia="Times New Roman" w:cstheme="minorHAnsi"/>
          <w:b/>
          <w:bCs/>
          <w:sz w:val="24"/>
          <w:szCs w:val="24"/>
          <w:u w:val="single"/>
          <w:bdr w:val="none" w:sz="0" w:space="0" w:color="auto" w:frame="1"/>
        </w:rPr>
        <w:br/>
      </w:r>
      <w:r w:rsidRPr="007216D0">
        <w:rPr>
          <w:rFonts w:eastAsia="Times New Roman" w:cstheme="minorHAnsi"/>
          <w:sz w:val="24"/>
          <w:szCs w:val="24"/>
          <w:bdr w:val="none" w:sz="0" w:space="0" w:color="auto" w:frame="1"/>
        </w:rPr>
        <w:t>Successful applicant</w:t>
      </w:r>
      <w:r w:rsidR="00CB00D2">
        <w:rPr>
          <w:rFonts w:eastAsia="Times New Roman" w:cstheme="minorHAnsi"/>
          <w:sz w:val="24"/>
          <w:szCs w:val="24"/>
          <w:bdr w:val="none" w:sz="0" w:space="0" w:color="auto" w:frame="1"/>
        </w:rPr>
        <w:t>s</w:t>
      </w:r>
      <w:r w:rsidRPr="007216D0">
        <w:rPr>
          <w:rFonts w:eastAsia="Times New Roman" w:cstheme="minorHAnsi"/>
          <w:sz w:val="24"/>
          <w:szCs w:val="24"/>
          <w:bdr w:val="none" w:sz="0" w:space="0" w:color="auto" w:frame="1"/>
        </w:rPr>
        <w:t xml:space="preserve"> for this position </w:t>
      </w:r>
      <w:r w:rsidR="00CB00D2">
        <w:rPr>
          <w:rFonts w:eastAsia="Times New Roman" w:cstheme="minorHAnsi"/>
          <w:sz w:val="24"/>
          <w:szCs w:val="24"/>
          <w:bdr w:val="none" w:sz="0" w:space="0" w:color="auto" w:frame="1"/>
        </w:rPr>
        <w:t xml:space="preserve">will bring a DoD Clearance or at minimum </w:t>
      </w:r>
      <w:r w:rsidRPr="007216D0">
        <w:rPr>
          <w:rFonts w:eastAsia="Times New Roman" w:cstheme="minorHAnsi"/>
          <w:sz w:val="24"/>
          <w:szCs w:val="24"/>
          <w:bdr w:val="none" w:sz="0" w:space="0" w:color="auto" w:frame="1"/>
        </w:rPr>
        <w:t>must be eligible to obtain a DoD clearance or government customer access to classified/sensitive material. A current DoD clearance is not required to be eligible for this position, however the successful applicant will be required to obtain a DoD clearance or government customer access within a reasonable time after the offer is extended and must be able to maintain the applicable clearance. *US Citizenship is Required. By applying to this position you are agreeing to complete a National Security Clearance Pre-Screen Questionnaire, if one is required, to evaluate your general ability to obtain the required security clearance or government customer access associated with this position.</w:t>
      </w:r>
      <w:r w:rsidRPr="007216D0">
        <w:rPr>
          <w:rFonts w:eastAsia="Times New Roman" w:cstheme="minorHAnsi"/>
          <w:sz w:val="24"/>
          <w:szCs w:val="24"/>
          <w:bdr w:val="none" w:sz="0" w:space="0" w:color="auto" w:frame="1"/>
        </w:rPr>
        <w:br/>
      </w:r>
      <w:r w:rsidRPr="007216D0">
        <w:rPr>
          <w:rFonts w:eastAsia="Times New Roman" w:cstheme="minorHAnsi"/>
          <w:sz w:val="24"/>
          <w:szCs w:val="24"/>
          <w:bdr w:val="none" w:sz="0" w:space="0" w:color="auto" w:frame="1"/>
        </w:rPr>
        <w:br/>
      </w:r>
      <w:r w:rsidRPr="007216D0">
        <w:rPr>
          <w:rFonts w:eastAsia="Times New Roman" w:cstheme="minorHAnsi"/>
          <w:b/>
          <w:bCs/>
          <w:sz w:val="24"/>
          <w:szCs w:val="24"/>
          <w:u w:val="single"/>
          <w:bdr w:val="none" w:sz="0" w:space="0" w:color="auto" w:frame="1"/>
        </w:rPr>
        <w:t>EEO Statement</w:t>
      </w:r>
      <w:r w:rsidRPr="007216D0">
        <w:rPr>
          <w:rFonts w:eastAsia="Times New Roman" w:cstheme="minorHAnsi"/>
          <w:b/>
          <w:bCs/>
          <w:sz w:val="24"/>
          <w:szCs w:val="24"/>
          <w:u w:val="single"/>
          <w:bdr w:val="none" w:sz="0" w:space="0" w:color="auto" w:frame="1"/>
        </w:rPr>
        <w:br/>
      </w:r>
      <w:r w:rsidRPr="007216D0">
        <w:rPr>
          <w:rFonts w:eastAsia="Times New Roman" w:cstheme="minorHAnsi"/>
          <w:b/>
          <w:bCs/>
          <w:sz w:val="24"/>
          <w:szCs w:val="24"/>
          <w:u w:val="single"/>
          <w:bdr w:val="none" w:sz="0" w:space="0" w:color="auto" w:frame="1"/>
        </w:rPr>
        <w:br/>
      </w:r>
      <w:r w:rsidRPr="007216D0">
        <w:rPr>
          <w:rFonts w:eastAsia="Times New Roman" w:cstheme="minorHAnsi"/>
          <w:b/>
          <w:bCs/>
          <w:sz w:val="24"/>
          <w:szCs w:val="24"/>
          <w:bdr w:val="none" w:sz="0" w:space="0" w:color="auto" w:frame="1"/>
        </w:rPr>
        <w:t>US CITIZENSHIP REQUIRED</w:t>
      </w:r>
    </w:p>
    <w:p w14:paraId="284BF78F" w14:textId="2E01F73E" w:rsidR="00A15930" w:rsidRDefault="00A15930" w:rsidP="00495275">
      <w:pPr>
        <w:textAlignment w:val="baseline"/>
        <w:rPr>
          <w:rFonts w:eastAsia="Times New Roman" w:cstheme="minorHAnsi"/>
          <w:sz w:val="24"/>
          <w:szCs w:val="24"/>
          <w:bdr w:val="none" w:sz="0" w:space="0" w:color="auto" w:frame="1"/>
        </w:rPr>
      </w:pPr>
      <w:r w:rsidRPr="007216D0">
        <w:rPr>
          <w:rFonts w:eastAsia="Times New Roman" w:cstheme="minorHAnsi"/>
          <w:b/>
          <w:bCs/>
          <w:sz w:val="24"/>
          <w:szCs w:val="24"/>
          <w:bdr w:val="none" w:sz="0" w:space="0" w:color="auto" w:frame="1"/>
        </w:rPr>
        <w:br/>
      </w:r>
      <w:r w:rsidR="00B6570A" w:rsidRPr="007216D0">
        <w:rPr>
          <w:rFonts w:eastAsia="Times New Roman" w:cstheme="minorHAnsi"/>
          <w:sz w:val="24"/>
          <w:szCs w:val="24"/>
          <w:bdr w:val="none" w:sz="0" w:space="0" w:color="auto" w:frame="1"/>
        </w:rPr>
        <w:t>Our business</w:t>
      </w:r>
      <w:r w:rsidRPr="007216D0">
        <w:rPr>
          <w:rFonts w:eastAsia="Times New Roman" w:cstheme="minorHAnsi"/>
          <w:sz w:val="24"/>
          <w:szCs w:val="24"/>
          <w:bdr w:val="none" w:sz="0" w:space="0" w:color="auto" w:frame="1"/>
        </w:rPr>
        <w:t xml:space="preserve"> is an Equal Opportunity/Affirmative Action Employer. All qualified applicants will receive consideration for employment without regard to race, color, religion, sex, pregnancy, sexual orientation, gender identity, national origin, age, protected veteran status, or disability status. </w:t>
      </w:r>
    </w:p>
    <w:p w14:paraId="35D26621" w14:textId="77777777" w:rsidR="007866F9" w:rsidRPr="007216D0" w:rsidRDefault="007866F9" w:rsidP="00495275">
      <w:pPr>
        <w:textAlignment w:val="baseline"/>
        <w:rPr>
          <w:rFonts w:eastAsia="Times New Roman" w:cstheme="minorHAnsi"/>
          <w:sz w:val="24"/>
          <w:szCs w:val="24"/>
          <w:bdr w:val="none" w:sz="0" w:space="0" w:color="auto" w:frame="1"/>
        </w:rPr>
      </w:pPr>
    </w:p>
    <w:p w14:paraId="5201A2A7" w14:textId="7BB79B96" w:rsidR="003E604A" w:rsidRPr="007866F9" w:rsidRDefault="00A15930" w:rsidP="007866F9">
      <w:pPr>
        <w:textAlignment w:val="baseline"/>
        <w:outlineLvl w:val="2"/>
        <w:rPr>
          <w:rFonts w:eastAsia="Times New Roman" w:cstheme="minorHAnsi"/>
          <w:b/>
          <w:bCs/>
          <w:sz w:val="24"/>
          <w:szCs w:val="24"/>
        </w:rPr>
      </w:pPr>
      <w:r w:rsidRPr="00CB00D2">
        <w:rPr>
          <w:rFonts w:eastAsia="Times New Roman" w:cstheme="minorHAnsi"/>
          <w:b/>
          <w:bCs/>
          <w:sz w:val="24"/>
          <w:szCs w:val="24"/>
        </w:rPr>
        <w:t>Seniority Level</w:t>
      </w:r>
      <w:r w:rsidR="007866F9">
        <w:rPr>
          <w:rFonts w:eastAsia="Times New Roman" w:cstheme="minorHAnsi"/>
          <w:b/>
          <w:bCs/>
          <w:sz w:val="24"/>
          <w:szCs w:val="24"/>
        </w:rPr>
        <w:t xml:space="preserve"> - </w:t>
      </w:r>
      <w:r w:rsidRPr="007216D0">
        <w:rPr>
          <w:rFonts w:eastAsia="Times New Roman" w:cstheme="minorHAnsi"/>
          <w:sz w:val="24"/>
          <w:szCs w:val="24"/>
        </w:rPr>
        <w:t>Associate</w:t>
      </w:r>
    </w:p>
    <w:p w14:paraId="56447A7E" w14:textId="3539E1C8" w:rsidR="007866F9" w:rsidRDefault="007866F9" w:rsidP="007866F9">
      <w:pPr>
        <w:spacing w:after="180"/>
        <w:textAlignment w:val="baseline"/>
        <w:rPr>
          <w:rFonts w:eastAsia="Times New Roman" w:cstheme="minorHAnsi"/>
          <w:sz w:val="24"/>
          <w:szCs w:val="24"/>
        </w:rPr>
      </w:pPr>
      <w:r>
        <w:rPr>
          <w:rFonts w:eastAsia="Times New Roman" w:cstheme="minorHAnsi"/>
          <w:b/>
          <w:bCs/>
          <w:sz w:val="24"/>
          <w:szCs w:val="24"/>
        </w:rPr>
        <w:t xml:space="preserve">                                                                                                                                                               </w:t>
      </w:r>
      <w:r w:rsidR="00A15930" w:rsidRPr="00CB00D2">
        <w:rPr>
          <w:rFonts w:eastAsia="Times New Roman" w:cstheme="minorHAnsi"/>
          <w:b/>
          <w:bCs/>
          <w:sz w:val="24"/>
          <w:szCs w:val="24"/>
        </w:rPr>
        <w:t>Industry</w:t>
      </w:r>
      <w:r>
        <w:rPr>
          <w:rFonts w:eastAsia="Times New Roman" w:cstheme="minorHAnsi"/>
          <w:sz w:val="24"/>
          <w:szCs w:val="24"/>
        </w:rPr>
        <w:t xml:space="preserve"> - </w:t>
      </w:r>
      <w:r w:rsidR="00A15930" w:rsidRPr="00CB00D2">
        <w:rPr>
          <w:rFonts w:eastAsia="Times New Roman" w:cstheme="minorHAnsi"/>
          <w:sz w:val="24"/>
          <w:szCs w:val="24"/>
        </w:rPr>
        <w:t>Defense &amp; Space</w:t>
      </w:r>
    </w:p>
    <w:p w14:paraId="20E92394" w14:textId="7C189621" w:rsidR="00CB00D2" w:rsidRPr="007866F9" w:rsidRDefault="00A15930" w:rsidP="007866F9">
      <w:pPr>
        <w:spacing w:after="180"/>
        <w:textAlignment w:val="baseline"/>
        <w:rPr>
          <w:rFonts w:eastAsia="Times New Roman" w:cstheme="minorHAnsi"/>
          <w:sz w:val="24"/>
          <w:szCs w:val="24"/>
        </w:rPr>
      </w:pPr>
      <w:r w:rsidRPr="00CB00D2">
        <w:rPr>
          <w:rFonts w:eastAsia="Times New Roman" w:cstheme="minorHAnsi"/>
          <w:b/>
          <w:bCs/>
          <w:sz w:val="24"/>
          <w:szCs w:val="24"/>
        </w:rPr>
        <w:t>Employment Type</w:t>
      </w:r>
      <w:r w:rsidR="007866F9">
        <w:rPr>
          <w:rFonts w:eastAsia="Times New Roman" w:cstheme="minorHAnsi"/>
          <w:b/>
          <w:bCs/>
          <w:sz w:val="24"/>
          <w:szCs w:val="24"/>
        </w:rPr>
        <w:t xml:space="preserve"> - </w:t>
      </w:r>
      <w:r w:rsidRPr="007216D0">
        <w:rPr>
          <w:rFonts w:eastAsia="Times New Roman" w:cstheme="minorHAnsi"/>
          <w:sz w:val="24"/>
          <w:szCs w:val="24"/>
        </w:rPr>
        <w:t>Full-time</w:t>
      </w:r>
      <w:r w:rsidR="00097FBF" w:rsidRPr="007216D0">
        <w:rPr>
          <w:rFonts w:eastAsia="Times New Roman" w:cstheme="minorHAnsi"/>
          <w:sz w:val="24"/>
          <w:szCs w:val="24"/>
        </w:rPr>
        <w:t>/1099 Employee</w:t>
      </w:r>
    </w:p>
    <w:p w14:paraId="1EA5E3AA" w14:textId="77777777" w:rsidR="00CB00D2" w:rsidRPr="00CB00D2" w:rsidRDefault="00CB00D2" w:rsidP="00CB00D2">
      <w:pPr>
        <w:ind w:left="-360"/>
        <w:textAlignment w:val="baseline"/>
        <w:rPr>
          <w:rFonts w:eastAsia="Times New Roman" w:cstheme="minorHAnsi"/>
          <w:sz w:val="24"/>
          <w:szCs w:val="24"/>
        </w:rPr>
      </w:pPr>
    </w:p>
    <w:p w14:paraId="2B617BBC" w14:textId="3E0D1B20" w:rsidR="00A15930" w:rsidRPr="00495275" w:rsidRDefault="00A15930" w:rsidP="00495275">
      <w:pPr>
        <w:textAlignment w:val="baseline"/>
        <w:outlineLvl w:val="2"/>
        <w:rPr>
          <w:rFonts w:eastAsia="Times New Roman" w:cstheme="minorHAnsi"/>
          <w:b/>
          <w:bCs/>
          <w:sz w:val="24"/>
          <w:szCs w:val="24"/>
        </w:rPr>
      </w:pPr>
    </w:p>
    <w:p w14:paraId="31C6C33C" w14:textId="77777777" w:rsidR="00A9204E" w:rsidRPr="007216D0" w:rsidRDefault="00A9204E">
      <w:pPr>
        <w:rPr>
          <w:rFonts w:cstheme="minorHAnsi"/>
        </w:rPr>
      </w:pPr>
    </w:p>
    <w:sectPr w:rsidR="00A9204E" w:rsidRPr="0072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66112"/>
    <w:multiLevelType w:val="multilevel"/>
    <w:tmpl w:val="8E30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687B8F"/>
    <w:multiLevelType w:val="multilevel"/>
    <w:tmpl w:val="D20E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5571F0"/>
    <w:multiLevelType w:val="multilevel"/>
    <w:tmpl w:val="9B7C88FA"/>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8DD0569"/>
    <w:multiLevelType w:val="hybridMultilevel"/>
    <w:tmpl w:val="7D884F9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49411706"/>
    <w:multiLevelType w:val="multilevel"/>
    <w:tmpl w:val="EBD0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5B24DA"/>
    <w:multiLevelType w:val="multilevel"/>
    <w:tmpl w:val="F72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9C6158B"/>
    <w:multiLevelType w:val="hybridMultilevel"/>
    <w:tmpl w:val="34AC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8"/>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6"/>
  </w:num>
  <w:num w:numId="21">
    <w:abstractNumId w:val="20"/>
  </w:num>
  <w:num w:numId="22">
    <w:abstractNumId w:val="11"/>
  </w:num>
  <w:num w:numId="23">
    <w:abstractNumId w:val="29"/>
  </w:num>
  <w:num w:numId="24">
    <w:abstractNumId w:val="18"/>
  </w:num>
  <w:num w:numId="25">
    <w:abstractNumId w:val="17"/>
  </w:num>
  <w:num w:numId="26">
    <w:abstractNumId w:val="23"/>
  </w:num>
  <w:num w:numId="27">
    <w:abstractNumId w:val="14"/>
  </w:num>
  <w:num w:numId="28">
    <w:abstractNumId w:val="24"/>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30"/>
    <w:rsid w:val="00032E24"/>
    <w:rsid w:val="00042C8F"/>
    <w:rsid w:val="00097FBF"/>
    <w:rsid w:val="00190414"/>
    <w:rsid w:val="00203194"/>
    <w:rsid w:val="002211BF"/>
    <w:rsid w:val="00292A83"/>
    <w:rsid w:val="002A3C8C"/>
    <w:rsid w:val="002A78C0"/>
    <w:rsid w:val="00353356"/>
    <w:rsid w:val="003A015A"/>
    <w:rsid w:val="003E604A"/>
    <w:rsid w:val="00495275"/>
    <w:rsid w:val="004E6356"/>
    <w:rsid w:val="004F1FF2"/>
    <w:rsid w:val="004F37BE"/>
    <w:rsid w:val="00565965"/>
    <w:rsid w:val="005B0A8A"/>
    <w:rsid w:val="00645252"/>
    <w:rsid w:val="006B41EF"/>
    <w:rsid w:val="006D3D74"/>
    <w:rsid w:val="006D539A"/>
    <w:rsid w:val="006F25EF"/>
    <w:rsid w:val="007216D0"/>
    <w:rsid w:val="00742200"/>
    <w:rsid w:val="007866F9"/>
    <w:rsid w:val="00794ED3"/>
    <w:rsid w:val="007C345B"/>
    <w:rsid w:val="0083569A"/>
    <w:rsid w:val="00867119"/>
    <w:rsid w:val="008E28C3"/>
    <w:rsid w:val="008E2E36"/>
    <w:rsid w:val="00A15930"/>
    <w:rsid w:val="00A50CD3"/>
    <w:rsid w:val="00A67CBD"/>
    <w:rsid w:val="00A9204E"/>
    <w:rsid w:val="00AD552A"/>
    <w:rsid w:val="00B27200"/>
    <w:rsid w:val="00B614CB"/>
    <w:rsid w:val="00B6570A"/>
    <w:rsid w:val="00B96FCA"/>
    <w:rsid w:val="00C956B6"/>
    <w:rsid w:val="00CB00D2"/>
    <w:rsid w:val="00CF47E1"/>
    <w:rsid w:val="00D80551"/>
    <w:rsid w:val="00DC6CDD"/>
    <w:rsid w:val="00DF125F"/>
    <w:rsid w:val="00DF416A"/>
    <w:rsid w:val="00E87E6D"/>
    <w:rsid w:val="00E91252"/>
    <w:rsid w:val="00ED22F8"/>
    <w:rsid w:val="00F4512F"/>
    <w:rsid w:val="00F86FA5"/>
    <w:rsid w:val="00FA2505"/>
    <w:rsid w:val="00FA5662"/>
    <w:rsid w:val="00FE7D04"/>
    <w:rsid w:val="7481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91EB"/>
  <w15:chartTrackingRefBased/>
  <w15:docId w15:val="{65D49EE2-73A9-403D-942F-59E4D5A1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F2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60360">
      <w:bodyDiv w:val="1"/>
      <w:marLeft w:val="0"/>
      <w:marRight w:val="0"/>
      <w:marTop w:val="0"/>
      <w:marBottom w:val="0"/>
      <w:divBdr>
        <w:top w:val="none" w:sz="0" w:space="0" w:color="auto"/>
        <w:left w:val="none" w:sz="0" w:space="0" w:color="auto"/>
        <w:bottom w:val="none" w:sz="0" w:space="0" w:color="auto"/>
        <w:right w:val="none" w:sz="0" w:space="0" w:color="auto"/>
      </w:divBdr>
      <w:divsChild>
        <w:div w:id="1413239241">
          <w:marLeft w:val="0"/>
          <w:marRight w:val="0"/>
          <w:marTop w:val="0"/>
          <w:marBottom w:val="0"/>
          <w:divBdr>
            <w:top w:val="none" w:sz="0" w:space="0" w:color="auto"/>
            <w:left w:val="none" w:sz="0" w:space="0" w:color="auto"/>
            <w:bottom w:val="none" w:sz="0" w:space="0" w:color="auto"/>
            <w:right w:val="none" w:sz="0" w:space="0" w:color="auto"/>
          </w:divBdr>
        </w:div>
        <w:div w:id="1376274204">
          <w:marLeft w:val="0"/>
          <w:marRight w:val="0"/>
          <w:marTop w:val="0"/>
          <w:marBottom w:val="0"/>
          <w:divBdr>
            <w:top w:val="none" w:sz="0" w:space="0" w:color="auto"/>
            <w:left w:val="none" w:sz="0" w:space="0" w:color="auto"/>
            <w:bottom w:val="none" w:sz="0" w:space="0" w:color="auto"/>
            <w:right w:val="none" w:sz="0" w:space="0" w:color="auto"/>
          </w:divBdr>
        </w:div>
        <w:div w:id="201209288">
          <w:marLeft w:val="0"/>
          <w:marRight w:val="0"/>
          <w:marTop w:val="0"/>
          <w:marBottom w:val="0"/>
          <w:divBdr>
            <w:top w:val="none" w:sz="0" w:space="0" w:color="auto"/>
            <w:left w:val="none" w:sz="0" w:space="0" w:color="auto"/>
            <w:bottom w:val="none" w:sz="0" w:space="0" w:color="auto"/>
            <w:right w:val="none" w:sz="0" w:space="0" w:color="auto"/>
          </w:divBdr>
        </w:div>
        <w:div w:id="153349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4873beb7-5857-4685-be1f-d57550cc96cc"/>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Kollmann</dc:creator>
  <cp:keywords/>
  <dc:description/>
  <cp:lastModifiedBy>Thomas, Danielle M Mrs CIV USA</cp:lastModifiedBy>
  <cp:revision>2</cp:revision>
  <cp:lastPrinted>2019-08-16T18:23:00Z</cp:lastPrinted>
  <dcterms:created xsi:type="dcterms:W3CDTF">2019-08-16T21:05:00Z</dcterms:created>
  <dcterms:modified xsi:type="dcterms:W3CDTF">2019-08-16T21:05:00Z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