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OFFICE SYMBOL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5E22C5">
        <w:rPr>
          <w:rFonts w:ascii="Arial" w:hAnsi="Arial" w:cs="Arial"/>
          <w:bCs/>
          <w:sz w:val="22"/>
          <w:szCs w:val="22"/>
        </w:rPr>
        <w:t xml:space="preserve">                     </w:t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  <w:t xml:space="preserve">         DATE</w:t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 w:rsidRPr="005E22C5">
        <w:rPr>
          <w:rFonts w:ascii="Arial" w:hAnsi="Arial" w:cs="Arial"/>
          <w:sz w:val="22"/>
          <w:szCs w:val="22"/>
        </w:rPr>
        <w:t>MEMORANDUM FOR RECORD</w:t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 w:rsidRPr="005E22C5">
        <w:rPr>
          <w:rFonts w:ascii="Arial" w:hAnsi="Arial" w:cs="Arial"/>
          <w:sz w:val="22"/>
          <w:szCs w:val="22"/>
        </w:rPr>
        <w:t xml:space="preserve">SUBJECT:  </w:t>
      </w:r>
      <w:r>
        <w:rPr>
          <w:rFonts w:ascii="Arial" w:hAnsi="Arial" w:cs="Arial"/>
          <w:sz w:val="22"/>
          <w:szCs w:val="22"/>
        </w:rPr>
        <w:t xml:space="preserve">Soldier and </w:t>
      </w:r>
      <w:r w:rsidRPr="005E22C5">
        <w:rPr>
          <w:rFonts w:ascii="Arial" w:hAnsi="Arial" w:cs="Arial"/>
          <w:sz w:val="22"/>
          <w:szCs w:val="22"/>
        </w:rPr>
        <w:t>Family Readiness Group</w:t>
      </w:r>
      <w:r>
        <w:rPr>
          <w:rFonts w:ascii="Arial" w:hAnsi="Arial" w:cs="Arial"/>
          <w:sz w:val="22"/>
          <w:szCs w:val="22"/>
        </w:rPr>
        <w:t xml:space="preserve"> (SFRG)</w:t>
      </w:r>
      <w:r w:rsidRPr="005E22C5">
        <w:rPr>
          <w:rFonts w:ascii="Arial" w:hAnsi="Arial" w:cs="Arial"/>
          <w:sz w:val="22"/>
          <w:szCs w:val="22"/>
        </w:rPr>
        <w:t xml:space="preserve"> Fund Custodian Appointment Orders</w:t>
      </w:r>
      <w:bookmarkStart w:id="0" w:name="_GoBack"/>
      <w:bookmarkEnd w:id="0"/>
    </w:p>
    <w:p w:rsidR="00FA7DE7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 w:rsidRPr="005E22C5">
        <w:rPr>
          <w:rFonts w:ascii="Arial" w:hAnsi="Arial" w:cs="Arial"/>
          <w:sz w:val="22"/>
          <w:szCs w:val="22"/>
        </w:rPr>
        <w:t xml:space="preserve">1.  Purpose:  To confirm the appointment of the following individual as the </w:t>
      </w:r>
      <w:r>
        <w:rPr>
          <w:rFonts w:ascii="Arial" w:hAnsi="Arial" w:cs="Arial"/>
          <w:sz w:val="22"/>
          <w:szCs w:val="22"/>
        </w:rPr>
        <w:t xml:space="preserve">SFRG </w:t>
      </w:r>
      <w:r w:rsidRPr="005E22C5">
        <w:rPr>
          <w:rFonts w:ascii="Arial" w:hAnsi="Arial" w:cs="Arial"/>
          <w:sz w:val="22"/>
          <w:szCs w:val="22"/>
        </w:rPr>
        <w:t>Fund Custodian of UNIT NAME.</w:t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 w:rsidRPr="005E22C5">
        <w:rPr>
          <w:rFonts w:ascii="Arial" w:hAnsi="Arial" w:cs="Arial"/>
          <w:sz w:val="22"/>
          <w:szCs w:val="22"/>
          <w:u w:val="single"/>
        </w:rPr>
        <w:t>Name</w:t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  <w:u w:val="single"/>
        </w:rPr>
        <w:t>Unit</w:t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 w:rsidRPr="005E22C5">
        <w:rPr>
          <w:rFonts w:ascii="Arial" w:hAnsi="Arial" w:cs="Arial"/>
          <w:sz w:val="22"/>
          <w:szCs w:val="22"/>
        </w:rPr>
        <w:t>NAME</w:t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5E22C5">
        <w:rPr>
          <w:rFonts w:ascii="Arial" w:hAnsi="Arial" w:cs="Arial"/>
          <w:sz w:val="22"/>
          <w:szCs w:val="22"/>
        </w:rPr>
        <w:t xml:space="preserve">    UNIT</w:t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 w:rsidRPr="005E22C5">
        <w:rPr>
          <w:rFonts w:ascii="Arial" w:hAnsi="Arial" w:cs="Arial"/>
          <w:sz w:val="22"/>
          <w:szCs w:val="22"/>
        </w:rPr>
        <w:t xml:space="preserve">2.  To authorize the following individual(s) to establish a bank account at __________________ (financial institution) for the purpose of managing a </w:t>
      </w:r>
      <w:r>
        <w:rPr>
          <w:rFonts w:ascii="Arial" w:hAnsi="Arial" w:cs="Arial"/>
          <w:sz w:val="22"/>
          <w:szCs w:val="22"/>
        </w:rPr>
        <w:t>S</w:t>
      </w:r>
      <w:r w:rsidRPr="005E22C5">
        <w:rPr>
          <w:rFonts w:ascii="Arial" w:hAnsi="Arial" w:cs="Arial"/>
          <w:sz w:val="22"/>
          <w:szCs w:val="22"/>
        </w:rPr>
        <w:t xml:space="preserve">FRG informal fund account.  </w:t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 w:rsidRPr="005E22C5">
        <w:rPr>
          <w:rFonts w:ascii="Arial" w:hAnsi="Arial" w:cs="Arial"/>
          <w:sz w:val="22"/>
          <w:szCs w:val="22"/>
          <w:u w:val="single"/>
        </w:rPr>
        <w:t>Name</w:t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  <w:u w:val="single"/>
        </w:rPr>
        <w:t>Unit</w:t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 w:rsidRPr="005E22C5">
        <w:rPr>
          <w:rFonts w:ascii="Arial" w:hAnsi="Arial" w:cs="Arial"/>
          <w:sz w:val="22"/>
          <w:szCs w:val="22"/>
        </w:rPr>
        <w:t>NAME</w:t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5E22C5">
        <w:rPr>
          <w:rFonts w:ascii="Arial" w:hAnsi="Arial" w:cs="Arial"/>
          <w:sz w:val="22"/>
          <w:szCs w:val="22"/>
        </w:rPr>
        <w:t xml:space="preserve">   UNIT</w:t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 w:rsidRPr="00614757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 </w:t>
      </w:r>
      <w:r w:rsidRPr="005E22C5">
        <w:rPr>
          <w:rFonts w:ascii="Arial" w:hAnsi="Arial" w:cs="Arial"/>
          <w:sz w:val="22"/>
          <w:szCs w:val="22"/>
        </w:rPr>
        <w:t>The following individual(s) are authorized as signer(s) for the above named bank account:</w:t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 w:rsidRPr="005E22C5">
        <w:rPr>
          <w:rFonts w:ascii="Arial" w:hAnsi="Arial" w:cs="Arial"/>
          <w:sz w:val="22"/>
          <w:szCs w:val="22"/>
          <w:u w:val="single"/>
        </w:rPr>
        <w:t>Name</w:t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  <w:u w:val="single"/>
        </w:rPr>
        <w:t>Unit</w:t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 w:rsidRPr="005E22C5">
        <w:rPr>
          <w:rFonts w:ascii="Arial" w:hAnsi="Arial" w:cs="Arial"/>
          <w:sz w:val="22"/>
          <w:szCs w:val="22"/>
        </w:rPr>
        <w:t>NAME</w:t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5E22C5">
        <w:rPr>
          <w:rFonts w:ascii="Arial" w:hAnsi="Arial" w:cs="Arial"/>
          <w:sz w:val="22"/>
          <w:szCs w:val="22"/>
        </w:rPr>
        <w:t xml:space="preserve">  UNIT</w:t>
      </w:r>
    </w:p>
    <w:p w:rsidR="00FA7DE7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Default="00FA7DE7" w:rsidP="00FA7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The following individual(s) are to be removed from the above named bank accou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t:</w:t>
      </w:r>
    </w:p>
    <w:p w:rsidR="00FA7DE7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Default="00FA7DE7" w:rsidP="00FA7DE7">
      <w:pPr>
        <w:rPr>
          <w:rFonts w:ascii="Arial" w:hAnsi="Arial" w:cs="Arial"/>
          <w:sz w:val="22"/>
          <w:szCs w:val="22"/>
        </w:rPr>
      </w:pPr>
      <w:r w:rsidRPr="00614757">
        <w:rPr>
          <w:rFonts w:ascii="Arial" w:hAnsi="Arial" w:cs="Arial"/>
          <w:sz w:val="22"/>
          <w:szCs w:val="22"/>
          <w:u w:val="single"/>
        </w:rPr>
        <w:t>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14757">
        <w:rPr>
          <w:rFonts w:ascii="Arial" w:hAnsi="Arial" w:cs="Arial"/>
          <w:sz w:val="22"/>
          <w:szCs w:val="22"/>
          <w:u w:val="single"/>
        </w:rPr>
        <w:t>Unit</w:t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UNIT</w:t>
      </w:r>
    </w:p>
    <w:p w:rsidR="00FA7DE7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5E22C5">
        <w:rPr>
          <w:rFonts w:ascii="Arial" w:hAnsi="Arial" w:cs="Arial"/>
          <w:sz w:val="22"/>
          <w:szCs w:val="22"/>
        </w:rPr>
        <w:t xml:space="preserve">.  Duties as the UNIT </w:t>
      </w:r>
      <w:r>
        <w:rPr>
          <w:rFonts w:ascii="Arial" w:hAnsi="Arial" w:cs="Arial"/>
          <w:sz w:val="22"/>
          <w:szCs w:val="22"/>
        </w:rPr>
        <w:t>SFRG</w:t>
      </w:r>
      <w:r w:rsidRPr="005E22C5">
        <w:rPr>
          <w:rFonts w:ascii="Arial" w:hAnsi="Arial" w:cs="Arial"/>
          <w:sz w:val="22"/>
          <w:szCs w:val="22"/>
        </w:rPr>
        <w:t xml:space="preserve"> Fund Custodian must be carried out in accordance with AR 608-1 (Army Community Service Center) Appendix J (Army Family Readiness Group Operations), the Joint Ethics Regulation, within your job description, and the </w:t>
      </w:r>
      <w:r>
        <w:rPr>
          <w:rFonts w:ascii="Arial" w:hAnsi="Arial" w:cs="Arial"/>
          <w:sz w:val="22"/>
          <w:szCs w:val="22"/>
        </w:rPr>
        <w:t>S</w:t>
      </w:r>
      <w:r w:rsidRPr="005E22C5">
        <w:rPr>
          <w:rFonts w:ascii="Arial" w:hAnsi="Arial" w:cs="Arial"/>
          <w:sz w:val="22"/>
          <w:szCs w:val="22"/>
        </w:rPr>
        <w:t>FRG SOP.</w:t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5E22C5">
        <w:rPr>
          <w:rFonts w:ascii="Arial" w:hAnsi="Arial" w:cs="Arial"/>
          <w:sz w:val="22"/>
          <w:szCs w:val="22"/>
        </w:rPr>
        <w:t>.  Authority:  VOCO</w:t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5E22C5">
        <w:rPr>
          <w:rFonts w:ascii="Arial" w:hAnsi="Arial" w:cs="Arial"/>
          <w:sz w:val="22"/>
          <w:szCs w:val="22"/>
        </w:rPr>
        <w:t>.  Period:  Until unit change of command or rescinded</w:t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5E22C5">
        <w:rPr>
          <w:rFonts w:ascii="Arial" w:hAnsi="Arial" w:cs="Arial"/>
          <w:sz w:val="22"/>
          <w:szCs w:val="22"/>
        </w:rPr>
        <w:t>.  This memorandum cancels all previous appointments for this position.</w:t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5E22C5">
        <w:rPr>
          <w:rFonts w:ascii="Arial" w:hAnsi="Arial" w:cs="Arial"/>
          <w:sz w:val="22"/>
          <w:szCs w:val="22"/>
        </w:rPr>
        <w:t>.  Please accept my sincerest appreciation for volunteering for this vital position, a most important dut</w:t>
      </w:r>
      <w:r>
        <w:rPr>
          <w:rFonts w:ascii="Arial" w:hAnsi="Arial" w:cs="Arial"/>
          <w:sz w:val="22"/>
          <w:szCs w:val="22"/>
        </w:rPr>
        <w:t>y for our SFRG</w:t>
      </w:r>
      <w:r w:rsidRPr="005E22C5">
        <w:rPr>
          <w:rFonts w:ascii="Arial" w:hAnsi="Arial" w:cs="Arial"/>
          <w:sz w:val="22"/>
          <w:szCs w:val="22"/>
        </w:rPr>
        <w:t xml:space="preserve"> and the future success of this company.</w:t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 w:rsidRPr="005E22C5">
        <w:rPr>
          <w:rFonts w:ascii="Arial" w:hAnsi="Arial" w:cs="Arial"/>
          <w:sz w:val="22"/>
          <w:szCs w:val="22"/>
        </w:rPr>
        <w:t xml:space="preserve">  </w:t>
      </w: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5E22C5">
        <w:rPr>
          <w:rFonts w:ascii="Arial" w:hAnsi="Arial" w:cs="Arial"/>
          <w:sz w:val="22"/>
          <w:szCs w:val="22"/>
        </w:rPr>
        <w:t xml:space="preserve">.  Point of contact for this memorandum is the undersigned at COM: (719) XXX-XXXX or </w:t>
      </w:r>
      <w:hyperlink r:id="rId6" w:history="1">
        <w:r w:rsidR="00DF4C0B" w:rsidRPr="00A7443D">
          <w:rPr>
            <w:rStyle w:val="Hyperlink"/>
            <w:rFonts w:ascii="Arial" w:hAnsi="Arial" w:cs="Arial"/>
            <w:sz w:val="22"/>
            <w:szCs w:val="22"/>
          </w:rPr>
          <w:t>XXXX.XXXXXX@army.mil</w:t>
        </w:r>
      </w:hyperlink>
      <w:r w:rsidRPr="005E22C5">
        <w:rPr>
          <w:rFonts w:ascii="Arial" w:hAnsi="Arial" w:cs="Arial"/>
          <w:sz w:val="22"/>
          <w:szCs w:val="22"/>
        </w:rPr>
        <w:t>.</w:t>
      </w:r>
    </w:p>
    <w:p w:rsidR="00FA7DE7" w:rsidRPr="005E22C5" w:rsidRDefault="00FA7DE7" w:rsidP="00FA7DE7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A7DE7" w:rsidRPr="005E22C5" w:rsidRDefault="00FA7DE7" w:rsidP="00FA7DE7">
      <w:pPr>
        <w:tabs>
          <w:tab w:val="left" w:pos="360"/>
          <w:tab w:val="left" w:pos="4320"/>
        </w:tabs>
        <w:rPr>
          <w:rFonts w:ascii="Arial" w:hAnsi="Arial" w:cs="Arial"/>
          <w:sz w:val="22"/>
          <w:szCs w:val="22"/>
        </w:rPr>
      </w:pP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</w:p>
    <w:p w:rsidR="00FA7DE7" w:rsidRDefault="00FA7DE7" w:rsidP="00FA7DE7">
      <w:pPr>
        <w:tabs>
          <w:tab w:val="left" w:pos="360"/>
          <w:tab w:val="left" w:pos="4320"/>
        </w:tabs>
        <w:rPr>
          <w:rFonts w:ascii="Arial" w:hAnsi="Arial" w:cs="Arial"/>
          <w:sz w:val="22"/>
          <w:szCs w:val="22"/>
        </w:rPr>
      </w:pPr>
      <w:r w:rsidRPr="005E22C5">
        <w:rPr>
          <w:rFonts w:ascii="Arial" w:hAnsi="Arial" w:cs="Arial"/>
          <w:sz w:val="22"/>
          <w:szCs w:val="22"/>
        </w:rPr>
        <w:tab/>
      </w:r>
    </w:p>
    <w:p w:rsidR="00FA7DE7" w:rsidRPr="005E22C5" w:rsidRDefault="00FA7DE7" w:rsidP="00FA7DE7">
      <w:pPr>
        <w:tabs>
          <w:tab w:val="left" w:pos="360"/>
          <w:tab w:val="left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  <w:t>Commander signature block</w:t>
      </w:r>
    </w:p>
    <w:p w:rsidR="0059714F" w:rsidRPr="00FA7DE7" w:rsidRDefault="00FA7DE7" w:rsidP="00FA7DE7">
      <w:pPr>
        <w:tabs>
          <w:tab w:val="left" w:pos="360"/>
          <w:tab w:val="left" w:pos="4320"/>
        </w:tabs>
        <w:rPr>
          <w:rFonts w:ascii="Arial" w:hAnsi="Arial" w:cs="Arial"/>
          <w:sz w:val="22"/>
          <w:szCs w:val="22"/>
        </w:rPr>
      </w:pPr>
      <w:r w:rsidRPr="005E22C5">
        <w:rPr>
          <w:rFonts w:ascii="Arial" w:hAnsi="Arial" w:cs="Arial"/>
          <w:sz w:val="22"/>
          <w:szCs w:val="22"/>
        </w:rPr>
        <w:tab/>
      </w:r>
      <w:r w:rsidRPr="005E22C5">
        <w:rPr>
          <w:rFonts w:ascii="Arial" w:hAnsi="Arial" w:cs="Arial"/>
          <w:sz w:val="22"/>
          <w:szCs w:val="22"/>
        </w:rPr>
        <w:tab/>
      </w:r>
    </w:p>
    <w:sectPr w:rsidR="0059714F" w:rsidRPr="00FA7D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9A0" w:rsidRDefault="002A09A0" w:rsidP="002A09A0">
      <w:r>
        <w:separator/>
      </w:r>
    </w:p>
  </w:endnote>
  <w:endnote w:type="continuationSeparator" w:id="0">
    <w:p w:rsidR="002A09A0" w:rsidRDefault="002A09A0" w:rsidP="002A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9A0" w:rsidRDefault="002A09A0" w:rsidP="002A09A0">
      <w:r>
        <w:separator/>
      </w:r>
    </w:p>
  </w:footnote>
  <w:footnote w:type="continuationSeparator" w:id="0">
    <w:p w:rsidR="002A09A0" w:rsidRDefault="002A09A0" w:rsidP="002A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9A0" w:rsidRDefault="002A09A0" w:rsidP="002A09A0">
    <w:pPr>
      <w:pStyle w:val="Header"/>
      <w:jc w:val="center"/>
      <w:rPr>
        <w:rFonts w:ascii="Arial" w:hAnsi="Arial"/>
        <w:sz w:val="16"/>
      </w:rPr>
    </w:pPr>
  </w:p>
  <w:p w:rsidR="002A09A0" w:rsidRDefault="002A09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E7"/>
    <w:rsid w:val="002A09A0"/>
    <w:rsid w:val="00563B2F"/>
    <w:rsid w:val="008177ED"/>
    <w:rsid w:val="00DF4C0B"/>
    <w:rsid w:val="00FA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A0591"/>
  <w15:chartTrackingRefBased/>
  <w15:docId w15:val="{1D056F9F-199F-4B1E-B539-3976EEAF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7DE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A0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9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0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9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.XXXXXX@army.m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Negron Favero, Melissa L CIV USA</dc:creator>
  <cp:keywords/>
  <dc:description/>
  <cp:lastModifiedBy>Negron Favero, Melissa L CIV USA</cp:lastModifiedBy>
  <cp:revision>3</cp:revision>
  <dcterms:created xsi:type="dcterms:W3CDTF">2022-05-10T21:43:00Z</dcterms:created>
  <dcterms:modified xsi:type="dcterms:W3CDTF">2022-05-10T21:47:00Z</dcterms:modified>
</cp:coreProperties>
</file>