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0BD0" w:rsidRDefault="00CE0BD0">
      <w:pPr>
        <w:pStyle w:val="c6"/>
        <w:tabs>
          <w:tab w:val="left" w:pos="374"/>
        </w:tabs>
      </w:pPr>
      <w:r>
        <w:t xml:space="preserve">LETTER OF INTENT/INSTRUCTION FOR GUARDIANS </w:t>
      </w:r>
      <w:r>
        <w:rPr>
          <w:rFonts w:ascii="Arial" w:hAnsi="Arial" w:cs="Arial"/>
        </w:rPr>
        <w:t xml:space="preserve">AND </w:t>
      </w:r>
      <w:r>
        <w:t>ESCORTS</w:t>
      </w:r>
    </w:p>
    <w:p w:rsidR="00CE0BD0" w:rsidRDefault="00CE0BD0">
      <w:pPr>
        <w:pStyle w:val="c6"/>
        <w:tabs>
          <w:tab w:val="left" w:pos="374"/>
        </w:tabs>
      </w:pPr>
    </w:p>
    <w:p w:rsidR="00CE0BD0" w:rsidRDefault="00CE0BD0">
      <w:pPr>
        <w:pStyle w:val="t1"/>
        <w:tabs>
          <w:tab w:val="left" w:pos="0"/>
          <w:tab w:val="left" w:pos="720"/>
        </w:tabs>
      </w:pPr>
      <w:r>
        <w:tab/>
        <w:t>I___________________________</w:t>
      </w:r>
      <w:r>
        <w:rPr>
          <w:u w:val="single"/>
        </w:rPr>
        <w:tab/>
      </w:r>
      <w:r>
        <w:t>, custodial parent of _________________________</w:t>
      </w:r>
    </w:p>
    <w:p w:rsidR="00CE0BD0" w:rsidRDefault="00CE0BD0">
      <w:pPr>
        <w:pStyle w:val="t1"/>
        <w:tabs>
          <w:tab w:val="left" w:pos="0"/>
          <w:tab w:val="left" w:pos="720"/>
        </w:tabs>
      </w:pPr>
      <w:r>
        <w:t>_____________________________________________________ have made the following arrangements for the care of my dependent family members in the event I am not available to provide the proper care due to absence for military service or emergency which would require me to be away from them for an extended period of time:</w:t>
      </w:r>
    </w:p>
    <w:p w:rsidR="00CE0BD0" w:rsidRDefault="00CE0BD0">
      <w:pPr>
        <w:tabs>
          <w:tab w:val="left" w:pos="0"/>
        </w:tabs>
      </w:pPr>
    </w:p>
    <w:p w:rsidR="00CE0BD0" w:rsidRDefault="00CE0BD0">
      <w:pPr>
        <w:pStyle w:val="p5"/>
        <w:tabs>
          <w:tab w:val="left" w:pos="0"/>
        </w:tabs>
        <w:ind w:left="0"/>
      </w:pPr>
      <w:r>
        <w:t>1. ____________________________________________________  [temporary guardian] has been given legal authority to care for my child (ren) until the designated OCONUS escort can transport the child(ren) or the long-term guardian(s) can arrive to care for them in this location or can arrive to transport them to the guardian’s residence where they will remain until my return.</w:t>
      </w:r>
    </w:p>
    <w:p w:rsidR="00CE0BD0" w:rsidRDefault="00CE0BD0">
      <w:pPr>
        <w:pStyle w:val="p5"/>
        <w:tabs>
          <w:tab w:val="left" w:pos="0"/>
        </w:tabs>
        <w:ind w:left="0"/>
      </w:pPr>
    </w:p>
    <w:p w:rsidR="00CE0BD0" w:rsidRDefault="00CE0BD0">
      <w:pPr>
        <w:pStyle w:val="p5"/>
        <w:tabs>
          <w:tab w:val="left" w:pos="0"/>
        </w:tabs>
        <w:ind w:left="0"/>
      </w:pPr>
      <w:r>
        <w:t>2.  It is my intention, and my agreement with the long-term guardian(s) is, that this transfer in custody of my child(ren) is temporary and is caused by my duties as _________________, in the United States _________________________________ (branch of service), that the physical care and custody of the long-term guardian will be effective only during my deployment, and that my child(ren) will be returned to my care and custody immediately following my deployment.</w:t>
      </w:r>
    </w:p>
    <w:p w:rsidR="00CE0BD0" w:rsidRDefault="00CE0BD0">
      <w:pPr>
        <w:tabs>
          <w:tab w:val="left" w:pos="952"/>
        </w:tabs>
      </w:pPr>
    </w:p>
    <w:p w:rsidR="00CE0BD0" w:rsidRDefault="00CE0BD0">
      <w:pPr>
        <w:pStyle w:val="c6"/>
        <w:tabs>
          <w:tab w:val="left" w:pos="952"/>
        </w:tabs>
        <w:jc w:val="left"/>
      </w:pPr>
      <w:r>
        <w:t>2. 1 have established a special account in: ____________________________________________</w:t>
      </w:r>
    </w:p>
    <w:p w:rsidR="00CE0BD0" w:rsidRDefault="00CE0BD0">
      <w:pPr>
        <w:pStyle w:val="c6"/>
        <w:tabs>
          <w:tab w:val="left" w:pos="952"/>
        </w:tabs>
        <w:jc w:val="left"/>
      </w:pPr>
    </w:p>
    <w:p w:rsidR="00CE0BD0" w:rsidRDefault="00CE0BD0">
      <w:pPr>
        <w:pStyle w:val="c6"/>
        <w:tabs>
          <w:tab w:val="left" w:pos="952"/>
        </w:tabs>
        <w:jc w:val="left"/>
      </w:pPr>
      <w:r>
        <w:t>______________________________________________________________________________</w:t>
      </w:r>
    </w:p>
    <w:p w:rsidR="00CE0BD0" w:rsidRDefault="00CE0BD0">
      <w:pPr>
        <w:pStyle w:val="c7"/>
        <w:tabs>
          <w:tab w:val="left" w:pos="952"/>
        </w:tabs>
        <w:rPr>
          <w:i/>
        </w:rPr>
      </w:pPr>
      <w:r>
        <w:rPr>
          <w:i/>
        </w:rPr>
        <w:t>(name and location financial institution)</w:t>
      </w:r>
    </w:p>
    <w:p w:rsidR="00CE0BD0" w:rsidRDefault="00CE0BD0">
      <w:pPr>
        <w:tabs>
          <w:tab w:val="left" w:pos="952"/>
        </w:tabs>
        <w:rPr>
          <w:i/>
        </w:rPr>
      </w:pPr>
    </w:p>
    <w:p w:rsidR="00CE0BD0" w:rsidRDefault="00CE0BD0">
      <w:pPr>
        <w:pStyle w:val="p4"/>
        <w:tabs>
          <w:tab w:val="clear" w:pos="952"/>
          <w:tab w:val="left" w:pos="1080"/>
        </w:tabs>
        <w:ind w:left="-90"/>
      </w:pPr>
      <w:r>
        <w:t>or made other appropriate arrangements to cover the expenses of the guardian:</w:t>
      </w:r>
    </w:p>
    <w:p w:rsidR="00CE0BD0" w:rsidRDefault="00CE0BD0">
      <w:pPr>
        <w:tabs>
          <w:tab w:val="left" w:pos="952"/>
        </w:tabs>
      </w:pPr>
    </w:p>
    <w:p w:rsidR="00CE0BD0" w:rsidRDefault="00CE0BD0">
      <w:pPr>
        <w:pStyle w:val="c6"/>
        <w:tabs>
          <w:tab w:val="left" w:pos="952"/>
        </w:tabs>
        <w:jc w:val="left"/>
      </w:pPr>
      <w:r>
        <w:t>______________________________________________________________________________</w:t>
      </w:r>
    </w:p>
    <w:p w:rsidR="00CE0BD0" w:rsidRDefault="00CE0BD0">
      <w:pPr>
        <w:tabs>
          <w:tab w:val="left" w:pos="952"/>
        </w:tabs>
      </w:pPr>
    </w:p>
    <w:p w:rsidR="00CE0BD0" w:rsidRDefault="00CE0BD0">
      <w:pPr>
        <w:pStyle w:val="c6"/>
        <w:tabs>
          <w:tab w:val="left" w:pos="952"/>
        </w:tabs>
        <w:jc w:val="left"/>
      </w:pPr>
      <w:r>
        <w:t>______________________________________________________________________________</w:t>
      </w:r>
    </w:p>
    <w:p w:rsidR="00CE0BD0" w:rsidRDefault="00CE0BD0">
      <w:pPr>
        <w:pStyle w:val="c7"/>
        <w:tabs>
          <w:tab w:val="left" w:pos="952"/>
        </w:tabs>
        <w:rPr>
          <w:i/>
        </w:rPr>
      </w:pPr>
      <w:r>
        <w:rPr>
          <w:i/>
        </w:rPr>
        <w:t>(name, address and phone number of the person)</w:t>
      </w:r>
    </w:p>
    <w:p w:rsidR="00CE0BD0" w:rsidRDefault="00CE0BD0">
      <w:pPr>
        <w:pStyle w:val="c7"/>
        <w:tabs>
          <w:tab w:val="left" w:pos="952"/>
        </w:tabs>
        <w:rPr>
          <w:i/>
        </w:rPr>
      </w:pPr>
    </w:p>
    <w:p w:rsidR="00CE0BD0" w:rsidRDefault="00CE0BD0">
      <w:pPr>
        <w:pStyle w:val="p4"/>
        <w:tabs>
          <w:tab w:val="clear" w:pos="952"/>
          <w:tab w:val="left" w:pos="1170"/>
        </w:tabs>
        <w:ind w:left="0"/>
      </w:pPr>
      <w:r>
        <w:t>who has access to that account and will ensure that funds are available.</w:t>
      </w:r>
    </w:p>
    <w:p w:rsidR="00CE0BD0" w:rsidRDefault="00CE0BD0">
      <w:pPr>
        <w:tabs>
          <w:tab w:val="left" w:pos="952"/>
        </w:tabs>
      </w:pPr>
    </w:p>
    <w:p w:rsidR="00CE0BD0" w:rsidRDefault="00CE0BD0">
      <w:pPr>
        <w:pStyle w:val="p4"/>
        <w:tabs>
          <w:tab w:val="clear" w:pos="952"/>
          <w:tab w:val="left" w:pos="1170"/>
        </w:tabs>
        <w:ind w:left="0"/>
      </w:pPr>
      <w:r>
        <w:t>3. Should it be necessary to contact any of the persons involved in the transportation, support or care for my child (ren), the following information is provided:</w:t>
      </w:r>
    </w:p>
    <w:p w:rsidR="00CE0BD0" w:rsidRDefault="00CE0BD0">
      <w:pPr>
        <w:tabs>
          <w:tab w:val="left" w:pos="952"/>
        </w:tabs>
      </w:pPr>
    </w:p>
    <w:p w:rsidR="00CE0BD0" w:rsidRDefault="00CE0BD0">
      <w:pPr>
        <w:keepNext/>
        <w:framePr w:dropCap="drop" w:lines="2" w:wrap="auto" w:vAnchor="text" w:hAnchor="text"/>
      </w:pPr>
      <w:r>
        <w:t>Designated</w:t>
      </w:r>
    </w:p>
    <w:p w:rsidR="00CE0BD0" w:rsidRDefault="00CE0BD0">
      <w:pPr>
        <w:pStyle w:val="p9"/>
        <w:ind w:left="2375"/>
        <w:rPr>
          <w:sz w:val="20"/>
        </w:rPr>
      </w:pPr>
      <w:r>
        <w:t xml:space="preserve"> local, short-term child care provider or child development center:</w:t>
      </w:r>
    </w:p>
    <w:p w:rsidR="00CE0BD0" w:rsidRDefault="00CE0BD0">
      <w:pPr>
        <w:tabs>
          <w:tab w:val="left" w:pos="2375"/>
        </w:tabs>
        <w:rPr>
          <w:sz w:val="20"/>
        </w:rPr>
      </w:pPr>
    </w:p>
    <w:p w:rsidR="00CE0BD0" w:rsidRDefault="00CE0BD0">
      <w:pPr>
        <w:pStyle w:val="c6"/>
        <w:tabs>
          <w:tab w:val="left" w:pos="952"/>
        </w:tabs>
        <w:jc w:val="left"/>
      </w:pPr>
      <w:r>
        <w:t>______________________________________________________________________________</w:t>
      </w:r>
    </w:p>
    <w:p w:rsidR="00CE0BD0" w:rsidRDefault="00CE0BD0">
      <w:pPr>
        <w:tabs>
          <w:tab w:val="left" w:pos="952"/>
        </w:tabs>
      </w:pPr>
    </w:p>
    <w:p w:rsidR="00CE0BD0" w:rsidRDefault="00CE0BD0">
      <w:pPr>
        <w:pStyle w:val="c6"/>
        <w:tabs>
          <w:tab w:val="left" w:pos="952"/>
        </w:tabs>
        <w:jc w:val="left"/>
      </w:pPr>
      <w:r>
        <w:t>______________________________________________________________________________</w:t>
      </w:r>
    </w:p>
    <w:p w:rsidR="00CE0BD0" w:rsidRDefault="00CE0BD0">
      <w:pPr>
        <w:tabs>
          <w:tab w:val="left" w:pos="2375"/>
        </w:tabs>
        <w:rPr>
          <w:sz w:val="20"/>
        </w:rPr>
      </w:pPr>
    </w:p>
    <w:p w:rsidR="00CE0BD0" w:rsidRDefault="00CE0BD0">
      <w:pPr>
        <w:pStyle w:val="p9"/>
        <w:ind w:left="2375"/>
        <w:rPr>
          <w:sz w:val="20"/>
        </w:rPr>
      </w:pPr>
      <w:r>
        <w:t>Designated long-term guardian:</w:t>
      </w:r>
      <w:r>
        <w:rPr>
          <w:sz w:val="20"/>
        </w:rPr>
        <w:t xml:space="preserve"> _______________________________________________________</w:t>
      </w:r>
    </w:p>
    <w:p w:rsidR="00CE0BD0" w:rsidRDefault="00CE0BD0">
      <w:pPr>
        <w:tabs>
          <w:tab w:val="left" w:pos="2375"/>
        </w:tabs>
        <w:rPr>
          <w:sz w:val="20"/>
        </w:rPr>
      </w:pPr>
    </w:p>
    <w:p w:rsidR="00CE0BD0" w:rsidRDefault="00CE0BD0">
      <w:pPr>
        <w:tabs>
          <w:tab w:val="left" w:pos="2375"/>
        </w:tabs>
        <w:rPr>
          <w:sz w:val="20"/>
        </w:rPr>
      </w:pPr>
    </w:p>
    <w:p w:rsidR="00CE0BD0" w:rsidRDefault="00CE0BD0">
      <w:pPr>
        <w:pStyle w:val="c6"/>
        <w:tabs>
          <w:tab w:val="left" w:pos="952"/>
        </w:tabs>
        <w:jc w:val="left"/>
      </w:pPr>
      <w:r>
        <w:t>______________________________________________________________________________</w:t>
      </w:r>
    </w:p>
    <w:p w:rsidR="00CE0BD0" w:rsidRDefault="00CE0BD0">
      <w:pPr>
        <w:tabs>
          <w:tab w:val="left" w:pos="952"/>
        </w:tabs>
      </w:pPr>
    </w:p>
    <w:p w:rsidR="00CE0BD0" w:rsidRDefault="00CE0BD0">
      <w:pPr>
        <w:pStyle w:val="p4"/>
        <w:tabs>
          <w:tab w:val="clear" w:pos="952"/>
          <w:tab w:val="left" w:pos="1260"/>
        </w:tabs>
        <w:ind w:left="0"/>
      </w:pPr>
      <w:r>
        <w:t>4. Child (ren)’s name (s): _________________________________________________________</w:t>
      </w:r>
    </w:p>
    <w:p w:rsidR="00CE0BD0" w:rsidRDefault="00CE0BD0">
      <w:pPr>
        <w:tabs>
          <w:tab w:val="left" w:pos="952"/>
        </w:tabs>
      </w:pPr>
    </w:p>
    <w:p w:rsidR="00CE0BD0" w:rsidRDefault="00CE0BD0">
      <w:pPr>
        <w:pStyle w:val="c6"/>
        <w:tabs>
          <w:tab w:val="left" w:pos="952"/>
        </w:tabs>
        <w:jc w:val="left"/>
      </w:pPr>
      <w:r>
        <w:t>______________________________________________________________________________</w:t>
      </w:r>
    </w:p>
    <w:p w:rsidR="00CE0BD0" w:rsidRDefault="00CE0BD0">
      <w:pPr>
        <w:pStyle w:val="c7"/>
        <w:tabs>
          <w:tab w:val="left" w:pos="952"/>
        </w:tabs>
        <w:rPr>
          <w:i/>
        </w:rPr>
      </w:pPr>
    </w:p>
    <w:p w:rsidR="00CE0BD0" w:rsidRDefault="00CE0BD0">
      <w:pPr>
        <w:tabs>
          <w:tab w:val="left" w:pos="952"/>
        </w:tabs>
        <w:rPr>
          <w:sz w:val="20"/>
        </w:rPr>
      </w:pPr>
    </w:p>
    <w:p w:rsidR="00CE0BD0" w:rsidRDefault="00CE0BD0">
      <w:pPr>
        <w:pStyle w:val="p4"/>
        <w:tabs>
          <w:tab w:val="clear" w:pos="952"/>
          <w:tab w:val="left" w:pos="1170"/>
        </w:tabs>
        <w:ind w:left="0"/>
      </w:pPr>
      <w:r>
        <w:t>is (are) cared for by the local child-care provider listed above during the week between the hours of (time) ____________________________ and (time) _________________________________</w:t>
      </w:r>
    </w:p>
    <w:p w:rsidR="00CE0BD0" w:rsidRDefault="00CE0BD0">
      <w:pPr>
        <w:tabs>
          <w:tab w:val="left" w:pos="952"/>
        </w:tabs>
      </w:pPr>
    </w:p>
    <w:p w:rsidR="00CE0BD0" w:rsidRDefault="00CE0BD0">
      <w:pPr>
        <w:pStyle w:val="p10"/>
        <w:tabs>
          <w:tab w:val="left" w:pos="720"/>
          <w:tab w:val="left" w:pos="1252"/>
        </w:tabs>
        <w:spacing w:line="360" w:lineRule="auto"/>
        <w:ind w:left="0"/>
      </w:pPr>
      <w:r>
        <w:t>5.</w:t>
      </w:r>
      <w:r>
        <w:tab/>
        <w:t>Funds required to provide financial support for my dependent family member (s) will be provided by allotment to be initiated immediately upon my departure, or by financial arrangements outlined below or in the attached documents:</w:t>
      </w:r>
    </w:p>
    <w:p w:rsidR="00CE0BD0" w:rsidRDefault="00CE0BD0">
      <w:pPr>
        <w:pStyle w:val="c6"/>
        <w:tabs>
          <w:tab w:val="left" w:pos="952"/>
        </w:tabs>
        <w:jc w:val="left"/>
      </w:pPr>
      <w:r>
        <w:t>______________________________________________________________________________</w:t>
      </w:r>
    </w:p>
    <w:p w:rsidR="00CE0BD0" w:rsidRDefault="00CE0BD0">
      <w:pPr>
        <w:tabs>
          <w:tab w:val="left" w:pos="952"/>
        </w:tabs>
      </w:pPr>
    </w:p>
    <w:p w:rsidR="00CE0BD0" w:rsidRDefault="00CE0BD0">
      <w:pPr>
        <w:pStyle w:val="c6"/>
        <w:tabs>
          <w:tab w:val="left" w:pos="952"/>
        </w:tabs>
        <w:jc w:val="left"/>
      </w:pPr>
      <w:r>
        <w:t>______________________________________________________________________________</w:t>
      </w:r>
    </w:p>
    <w:p w:rsidR="00CE0BD0" w:rsidRDefault="00CE0BD0">
      <w:pPr>
        <w:tabs>
          <w:tab w:val="left" w:pos="2375"/>
        </w:tabs>
        <w:rPr>
          <w:sz w:val="20"/>
        </w:rPr>
      </w:pPr>
    </w:p>
    <w:p w:rsidR="00CE0BD0" w:rsidRDefault="00CE0BD0">
      <w:pPr>
        <w:pStyle w:val="p11"/>
        <w:spacing w:line="360" w:lineRule="auto"/>
      </w:pPr>
      <w:r>
        <w:t>6.</w:t>
      </w:r>
      <w:r>
        <w:tab/>
        <w:t>Special documents pertaining to my child (ren) such as ID cards, medical records, school records, passports, as well as special instructions on medical prescriptions, allergies or other pertinent information will accompany my child (ren), if they are not already in the possession of the guardian.</w:t>
      </w:r>
    </w:p>
    <w:p w:rsidR="00CE0BD0" w:rsidRDefault="00CE0BD0">
      <w:pPr>
        <w:tabs>
          <w:tab w:val="left" w:pos="294"/>
        </w:tabs>
      </w:pPr>
    </w:p>
    <w:p w:rsidR="00CE0BD0" w:rsidRDefault="00CE0BD0">
      <w:pPr>
        <w:pStyle w:val="p11"/>
      </w:pPr>
      <w:r>
        <w:t>7.</w:t>
      </w:r>
      <w:r>
        <w:tab/>
        <w:t>Those persons acting in my behalf for care of my child (ren), and who have sufficient legal authority, copies of certificates of acceptance, and either ID cards or applications for the same, should apply to the commander of the nearest military installation for an agent’s letter allowing them to access military facilities and services in behalf of my child (ren)</w:t>
      </w:r>
    </w:p>
    <w:p w:rsidR="00CE0BD0" w:rsidRDefault="00CE0BD0">
      <w:pPr>
        <w:tabs>
          <w:tab w:val="left" w:pos="294"/>
        </w:tabs>
      </w:pPr>
    </w:p>
    <w:p w:rsidR="00CE0BD0" w:rsidRDefault="00CE0BD0">
      <w:pPr>
        <w:pStyle w:val="p11"/>
      </w:pPr>
      <w:r>
        <w:t>8.</w:t>
      </w:r>
      <w:r>
        <w:tab/>
        <w:t>If, for any reason, the persons designated as escorts or guardians are unable to exercise their responsibilities after my departure, please ensure that a Red Cross message is immediately transmitted to my unit commander, so that the situation can be rectified as soon as possible. Additional assistance may be obtained from my unit rear detachment commander or the Family Assistance Center, which services my unit. Those addresses are listed below:</w:t>
      </w:r>
    </w:p>
    <w:p w:rsidR="00CE0BD0" w:rsidRDefault="00CE0BD0">
      <w:pPr>
        <w:tabs>
          <w:tab w:val="left" w:pos="294"/>
        </w:tabs>
      </w:pPr>
    </w:p>
    <w:p w:rsidR="00CE0BD0" w:rsidRDefault="00CE0BD0">
      <w:pPr>
        <w:pStyle w:val="c6"/>
        <w:tabs>
          <w:tab w:val="left" w:pos="952"/>
        </w:tabs>
        <w:jc w:val="left"/>
      </w:pPr>
      <w:r>
        <w:t>Rear Detachment Commander: ____________________________________________________</w:t>
      </w:r>
    </w:p>
    <w:p w:rsidR="00CE0BD0" w:rsidRDefault="00CE0BD0">
      <w:pPr>
        <w:tabs>
          <w:tab w:val="left" w:pos="952"/>
        </w:tabs>
      </w:pPr>
    </w:p>
    <w:p w:rsidR="00CE0BD0" w:rsidRDefault="00CE0BD0">
      <w:pPr>
        <w:pStyle w:val="c6"/>
        <w:tabs>
          <w:tab w:val="left" w:pos="952"/>
        </w:tabs>
        <w:jc w:val="left"/>
      </w:pPr>
      <w:r>
        <w:t>______________________________________________________________________________</w:t>
      </w:r>
    </w:p>
    <w:p w:rsidR="00CE0BD0" w:rsidRDefault="00CE0BD0">
      <w:pPr>
        <w:tabs>
          <w:tab w:val="left" w:pos="2375"/>
        </w:tabs>
        <w:rPr>
          <w:sz w:val="20"/>
        </w:rPr>
      </w:pPr>
    </w:p>
    <w:p w:rsidR="00CE0BD0" w:rsidRDefault="00CE0BD0">
      <w:pPr>
        <w:pStyle w:val="p12"/>
        <w:rPr>
          <w:rFonts w:ascii="Arial" w:hAnsi="Arial" w:cs="Arial"/>
          <w:sz w:val="8"/>
        </w:rPr>
      </w:pPr>
    </w:p>
    <w:p w:rsidR="00CE0BD0" w:rsidRDefault="00CE0BD0">
      <w:pPr>
        <w:pStyle w:val="c6"/>
        <w:tabs>
          <w:tab w:val="left" w:pos="952"/>
        </w:tabs>
        <w:jc w:val="left"/>
      </w:pPr>
      <w:r>
        <w:t>Family Assistance Center:________________________________________________________</w:t>
      </w:r>
    </w:p>
    <w:p w:rsidR="00CE0BD0" w:rsidRDefault="00CE0BD0">
      <w:pPr>
        <w:tabs>
          <w:tab w:val="left" w:pos="952"/>
        </w:tabs>
      </w:pPr>
    </w:p>
    <w:p w:rsidR="00CE0BD0" w:rsidRDefault="00CE0BD0">
      <w:pPr>
        <w:pStyle w:val="c6"/>
        <w:tabs>
          <w:tab w:val="left" w:pos="952"/>
        </w:tabs>
        <w:jc w:val="left"/>
      </w:pPr>
      <w:r>
        <w:t>______________________________________________________________________________</w:t>
      </w:r>
    </w:p>
    <w:p w:rsidR="00CE0BD0" w:rsidRDefault="00CE0BD0">
      <w:pPr>
        <w:pStyle w:val="p9"/>
        <w:ind w:left="2375"/>
        <w:jc w:val="center"/>
        <w:rPr>
          <w:i/>
        </w:rPr>
      </w:pPr>
      <w:r>
        <w:rPr>
          <w:i/>
        </w:rPr>
        <w:t xml:space="preserve"> (Complete installation address, phone number, etc.)</w:t>
      </w:r>
    </w:p>
    <w:p w:rsidR="00CE0BD0" w:rsidRDefault="00CE0BD0">
      <w:pPr>
        <w:tabs>
          <w:tab w:val="left" w:pos="2375"/>
        </w:tabs>
        <w:rPr>
          <w:i/>
        </w:rPr>
      </w:pPr>
    </w:p>
    <w:p w:rsidR="00CE0BD0" w:rsidRDefault="00CE0BD0">
      <w:pPr>
        <w:pStyle w:val="p13"/>
        <w:tabs>
          <w:tab w:val="clear" w:pos="1825"/>
          <w:tab w:val="left" w:pos="2160"/>
        </w:tabs>
        <w:ind w:left="0"/>
      </w:pPr>
      <w:r>
        <w:t>Service Member’s Name:  ____________________________________________________</w:t>
      </w:r>
    </w:p>
    <w:p w:rsidR="00CE0BD0" w:rsidRDefault="00CE0BD0">
      <w:pPr>
        <w:pStyle w:val="p13"/>
        <w:tabs>
          <w:tab w:val="clear" w:pos="1825"/>
          <w:tab w:val="left" w:pos="2160"/>
        </w:tabs>
        <w:ind w:left="0"/>
      </w:pPr>
    </w:p>
    <w:p w:rsidR="00CE0BD0" w:rsidRDefault="00CE0BD0">
      <w:pPr>
        <w:pStyle w:val="p13"/>
        <w:tabs>
          <w:tab w:val="clear" w:pos="1825"/>
          <w:tab w:val="left" w:pos="2160"/>
        </w:tabs>
        <w:ind w:left="0"/>
      </w:pPr>
      <w:r>
        <w:t>Service Member’s Signature: _________________________________________________</w:t>
      </w:r>
    </w:p>
    <w:p w:rsidR="00CE0BD0" w:rsidRDefault="00CE0BD0">
      <w:pPr>
        <w:pStyle w:val="p13"/>
        <w:tabs>
          <w:tab w:val="clear" w:pos="1825"/>
          <w:tab w:val="left" w:pos="2160"/>
        </w:tabs>
        <w:ind w:left="0"/>
      </w:pPr>
    </w:p>
    <w:p w:rsidR="00CE0BD0" w:rsidRDefault="00CE0BD0">
      <w:pPr>
        <w:tabs>
          <w:tab w:val="left" w:pos="1825"/>
        </w:tabs>
      </w:pPr>
    </w:p>
    <w:p w:rsidR="00CE0BD0" w:rsidRDefault="00CE0BD0">
      <w:pPr>
        <w:pStyle w:val="p14"/>
        <w:tabs>
          <w:tab w:val="clear" w:pos="1814"/>
          <w:tab w:val="left" w:pos="2160"/>
        </w:tabs>
        <w:ind w:left="0"/>
        <w:rPr>
          <w:rFonts w:ascii="Arial" w:hAnsi="Arial" w:cs="Arial"/>
          <w:sz w:val="8"/>
        </w:rPr>
      </w:pPr>
      <w:r>
        <w:t xml:space="preserve">Rank/Branch/MOS: ________________________________________________________ </w:t>
      </w:r>
    </w:p>
    <w:p w:rsidR="00CE0BD0" w:rsidRDefault="00CE0BD0">
      <w:pPr>
        <w:pStyle w:val="p14"/>
        <w:tabs>
          <w:tab w:val="clear" w:pos="1814"/>
          <w:tab w:val="left" w:pos="2160"/>
        </w:tabs>
        <w:ind w:left="0"/>
      </w:pPr>
    </w:p>
    <w:p w:rsidR="00CE0BD0" w:rsidRDefault="00CE0BD0">
      <w:pPr>
        <w:pStyle w:val="p14"/>
        <w:tabs>
          <w:tab w:val="clear" w:pos="1814"/>
          <w:tab w:val="left" w:pos="2160"/>
        </w:tabs>
        <w:ind w:left="0"/>
        <w:rPr>
          <w:rFonts w:ascii="Arial" w:hAnsi="Arial" w:cs="Arial"/>
          <w:sz w:val="8"/>
        </w:rPr>
      </w:pPr>
      <w:r>
        <w:t xml:space="preserve">SSN:  _________________________________________________________ </w:t>
      </w:r>
    </w:p>
    <w:p w:rsidR="00CE0BD0" w:rsidRDefault="00CE0BD0">
      <w:pPr>
        <w:pStyle w:val="p14"/>
        <w:tabs>
          <w:tab w:val="clear" w:pos="1814"/>
          <w:tab w:val="left" w:pos="2160"/>
        </w:tabs>
        <w:ind w:left="0"/>
      </w:pPr>
    </w:p>
    <w:p w:rsidR="00CE0BD0" w:rsidRDefault="00CE0BD0">
      <w:pPr>
        <w:pStyle w:val="p14"/>
        <w:tabs>
          <w:tab w:val="clear" w:pos="1814"/>
          <w:tab w:val="left" w:pos="2160"/>
        </w:tabs>
        <w:ind w:left="0"/>
        <w:rPr>
          <w:rFonts w:ascii="Arial" w:hAnsi="Arial" w:cs="Arial"/>
          <w:sz w:val="8"/>
        </w:rPr>
      </w:pPr>
      <w:r>
        <w:t xml:space="preserve">Unit:  _________________________________________________________ </w:t>
      </w:r>
    </w:p>
    <w:p w:rsidR="00CE0BD0" w:rsidRDefault="00CE0BD0">
      <w:pPr>
        <w:tabs>
          <w:tab w:val="left" w:pos="1814"/>
        </w:tabs>
        <w:rPr>
          <w:rFonts w:ascii="Arial" w:hAnsi="Arial" w:cs="Arial"/>
          <w:sz w:val="8"/>
        </w:rPr>
      </w:pPr>
    </w:p>
    <w:p w:rsidR="00CE0BD0" w:rsidRDefault="00CE0BD0">
      <w:pPr>
        <w:tabs>
          <w:tab w:val="left" w:pos="1814"/>
        </w:tabs>
        <w:rPr>
          <w:rFonts w:ascii="Arial" w:hAnsi="Arial" w:cs="Arial"/>
          <w:sz w:val="8"/>
        </w:rPr>
      </w:pPr>
    </w:p>
    <w:p w:rsidR="00CE0BD0" w:rsidRDefault="00CE0BD0">
      <w:pPr>
        <w:tabs>
          <w:tab w:val="left" w:pos="1814"/>
        </w:tabs>
        <w:rPr>
          <w:rFonts w:ascii="Arial" w:hAnsi="Arial" w:cs="Arial"/>
          <w:sz w:val="8"/>
        </w:rPr>
      </w:pPr>
    </w:p>
    <w:p w:rsidR="00CE0BD0" w:rsidRDefault="00CE0BD0">
      <w:pPr>
        <w:pStyle w:val="p14"/>
        <w:tabs>
          <w:tab w:val="clear" w:pos="1814"/>
          <w:tab w:val="left" w:pos="2160"/>
        </w:tabs>
        <w:ind w:left="0"/>
        <w:rPr>
          <w:rFonts w:ascii="Arial" w:hAnsi="Arial" w:cs="Arial"/>
          <w:sz w:val="8"/>
        </w:rPr>
      </w:pPr>
      <w:r>
        <w:t xml:space="preserve">Date:  _________________________________________________________ </w:t>
      </w:r>
    </w:p>
    <w:p w:rsidR="00CE0BD0" w:rsidRDefault="00CE0BD0">
      <w:pPr>
        <w:tabs>
          <w:tab w:val="left" w:pos="1814"/>
        </w:tabs>
        <w:rPr>
          <w:rFonts w:ascii="Arial" w:hAnsi="Arial" w:cs="Arial"/>
          <w:sz w:val="8"/>
        </w:rPr>
      </w:pPr>
    </w:p>
    <w:p w:rsidR="00CE0BD0" w:rsidRDefault="00CE0BD0">
      <w:pPr>
        <w:tabs>
          <w:tab w:val="left" w:pos="1814"/>
        </w:tabs>
        <w:rPr>
          <w:rFonts w:ascii="Arial" w:hAnsi="Arial" w:cs="Arial"/>
          <w:sz w:val="8"/>
        </w:rPr>
      </w:pPr>
    </w:p>
    <w:p w:rsidR="00CE0BD0" w:rsidRDefault="00CE0BD0">
      <w:pPr>
        <w:tabs>
          <w:tab w:val="left" w:pos="1814"/>
        </w:tabs>
        <w:rPr>
          <w:rFonts w:ascii="Arial" w:hAnsi="Arial" w:cs="Arial"/>
          <w:sz w:val="8"/>
        </w:rPr>
      </w:pPr>
    </w:p>
    <w:p w:rsidR="00CE0BD0" w:rsidRDefault="00CE0BD0">
      <w:pPr>
        <w:pStyle w:val="p13"/>
        <w:tabs>
          <w:tab w:val="clear" w:pos="1825"/>
          <w:tab w:val="left" w:pos="2160"/>
        </w:tabs>
        <w:ind w:left="0"/>
      </w:pPr>
    </w:p>
    <w:p w:rsidR="00CE0BD0" w:rsidRDefault="00CE0BD0">
      <w:pPr>
        <w:pStyle w:val="p13"/>
        <w:tabs>
          <w:tab w:val="clear" w:pos="1825"/>
          <w:tab w:val="left" w:pos="2160"/>
        </w:tabs>
        <w:ind w:left="0"/>
      </w:pPr>
      <w:r>
        <w:t xml:space="preserve">Confirmation of Agreement by Guardian:  </w:t>
      </w:r>
    </w:p>
    <w:p w:rsidR="00CE0BD0" w:rsidRDefault="00CE0BD0">
      <w:pPr>
        <w:pStyle w:val="p13"/>
        <w:tabs>
          <w:tab w:val="clear" w:pos="1825"/>
          <w:tab w:val="left" w:pos="2160"/>
        </w:tabs>
        <w:ind w:left="0"/>
      </w:pPr>
    </w:p>
    <w:p w:rsidR="00CE0BD0" w:rsidRDefault="00CE0BD0">
      <w:pPr>
        <w:pStyle w:val="p13"/>
        <w:tabs>
          <w:tab w:val="clear" w:pos="1825"/>
          <w:tab w:val="left" w:pos="2160"/>
        </w:tabs>
        <w:ind w:left="0"/>
      </w:pPr>
      <w:r>
        <w:t>I confirm that the above is my Agreement with the service member regarding the terms and conditions of the temporary guardianship / placement of the service member’s placement of his/her children with me during his/her deployment, and I accept the limitations on my authority.</w:t>
      </w:r>
    </w:p>
    <w:p w:rsidR="00CE0BD0" w:rsidRDefault="00CE0BD0">
      <w:pPr>
        <w:pStyle w:val="p13"/>
        <w:tabs>
          <w:tab w:val="clear" w:pos="1825"/>
          <w:tab w:val="left" w:pos="2160"/>
        </w:tabs>
        <w:ind w:left="0"/>
      </w:pPr>
    </w:p>
    <w:p w:rsidR="00CE0BD0" w:rsidRDefault="00CE0BD0">
      <w:pPr>
        <w:pStyle w:val="p13"/>
        <w:tabs>
          <w:tab w:val="clear" w:pos="1825"/>
          <w:tab w:val="left" w:pos="2160"/>
        </w:tabs>
        <w:ind w:left="0"/>
      </w:pPr>
      <w:r>
        <w:t>Long-term guardian’s Signature: _________________________________________________</w:t>
      </w:r>
    </w:p>
    <w:p w:rsidR="00CE0BD0" w:rsidRDefault="00CE0BD0">
      <w:pPr>
        <w:tabs>
          <w:tab w:val="left" w:pos="1814"/>
        </w:tabs>
        <w:rPr>
          <w:rFonts w:ascii="Arial" w:hAnsi="Arial" w:cs="Arial"/>
          <w:sz w:val="8"/>
        </w:rPr>
      </w:pPr>
    </w:p>
    <w:p w:rsidR="00CE0BD0" w:rsidRDefault="00CE0BD0">
      <w:pPr>
        <w:pStyle w:val="p13"/>
        <w:tabs>
          <w:tab w:val="clear" w:pos="1825"/>
          <w:tab w:val="left" w:pos="2160"/>
        </w:tabs>
        <w:ind w:left="0"/>
      </w:pPr>
      <w:r>
        <w:t>Long-term guardian’s Name:       _________________________________________________</w:t>
      </w:r>
    </w:p>
    <w:p w:rsidR="00CE0BD0" w:rsidRDefault="00CE0BD0">
      <w:pPr>
        <w:tabs>
          <w:tab w:val="left" w:pos="1814"/>
        </w:tabs>
        <w:rPr>
          <w:rFonts w:ascii="Arial" w:hAnsi="Arial" w:cs="Arial"/>
          <w:sz w:val="8"/>
        </w:rPr>
      </w:pPr>
    </w:p>
    <w:p w:rsidR="00CE0BD0" w:rsidRDefault="00CE0BD0">
      <w:pPr>
        <w:pStyle w:val="p13"/>
        <w:tabs>
          <w:tab w:val="clear" w:pos="1825"/>
          <w:tab w:val="left" w:pos="2160"/>
        </w:tabs>
        <w:ind w:left="0"/>
      </w:pPr>
      <w:r>
        <w:t>Long-term guardian’s Address:    _________________________________________________</w:t>
      </w:r>
    </w:p>
    <w:p w:rsidR="00CE0BD0" w:rsidRDefault="00CE0BD0">
      <w:pPr>
        <w:tabs>
          <w:tab w:val="left" w:pos="1814"/>
        </w:tabs>
        <w:rPr>
          <w:rFonts w:ascii="Arial" w:hAnsi="Arial" w:cs="Arial"/>
          <w:sz w:val="8"/>
        </w:rPr>
      </w:pPr>
    </w:p>
    <w:sectPr w:rsidR="00CE0BD0">
      <w:footerReference w:type="even" r:id="rId6"/>
      <w:footerReference w:type="default" r:id="rId7"/>
      <w:type w:val="continuous"/>
      <w:pgSz w:w="12240" w:h="15840"/>
      <w:pgMar w:top="1440" w:right="1440" w:bottom="144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0BD0" w:rsidRDefault="00CE0BD0">
      <w:r>
        <w:separator/>
      </w:r>
    </w:p>
  </w:endnote>
  <w:endnote w:type="continuationSeparator" w:id="0">
    <w:p w:rsidR="00CE0BD0" w:rsidRDefault="00CE0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0BD0" w:rsidRDefault="00CE0B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0BD0" w:rsidRDefault="00CE0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0BD0" w:rsidRDefault="00CE0B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45AB">
      <w:rPr>
        <w:rStyle w:val="PageNumber"/>
        <w:noProof/>
      </w:rPr>
      <w:t>3</w:t>
    </w:r>
    <w:r>
      <w:rPr>
        <w:rStyle w:val="PageNumber"/>
      </w:rPr>
      <w:fldChar w:fldCharType="end"/>
    </w:r>
  </w:p>
  <w:p w:rsidR="00CE0BD0" w:rsidRDefault="00CE0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0BD0" w:rsidRDefault="00CE0BD0">
      <w:r>
        <w:separator/>
      </w:r>
    </w:p>
  </w:footnote>
  <w:footnote w:type="continuationSeparator" w:id="0">
    <w:p w:rsidR="00CE0BD0" w:rsidRDefault="00CE0B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5AB"/>
    <w:rsid w:val="00CE0BD0"/>
    <w:rsid w:val="00DA45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2A3757E-5E31-4485-AEDA-D6BE4B0F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lang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style>
  <w:style w:type="paragraph" w:customStyle="1" w:styleId="c2">
    <w:name w:val="c2"/>
    <w:basedOn w:val="Normal"/>
    <w:pPr>
      <w:jc w:val="center"/>
    </w:pPr>
  </w:style>
  <w:style w:type="paragraph" w:customStyle="1" w:styleId="p3">
    <w:name w:val="p3"/>
    <w:basedOn w:val="Normal"/>
    <w:pPr>
      <w:tabs>
        <w:tab w:val="left" w:pos="2375"/>
      </w:tabs>
      <w:ind w:left="935"/>
    </w:pPr>
  </w:style>
  <w:style w:type="paragraph" w:customStyle="1" w:styleId="p4">
    <w:name w:val="p4"/>
    <w:basedOn w:val="Normal"/>
    <w:pPr>
      <w:tabs>
        <w:tab w:val="left" w:pos="952"/>
      </w:tabs>
      <w:ind w:left="488"/>
    </w:pPr>
  </w:style>
  <w:style w:type="paragraph" w:customStyle="1" w:styleId="p5">
    <w:name w:val="p5"/>
    <w:basedOn w:val="Normal"/>
    <w:pPr>
      <w:ind w:left="488"/>
    </w:pPr>
  </w:style>
  <w:style w:type="paragraph" w:customStyle="1" w:styleId="c6">
    <w:name w:val="c6"/>
    <w:basedOn w:val="Normal"/>
    <w:pPr>
      <w:jc w:val="center"/>
    </w:pPr>
  </w:style>
  <w:style w:type="paragraph" w:customStyle="1" w:styleId="c7">
    <w:name w:val="c7"/>
    <w:basedOn w:val="Normal"/>
    <w:pPr>
      <w:jc w:val="center"/>
    </w:pPr>
  </w:style>
  <w:style w:type="paragraph" w:customStyle="1" w:styleId="p8">
    <w:name w:val="p8"/>
    <w:basedOn w:val="Normal"/>
    <w:pPr>
      <w:tabs>
        <w:tab w:val="left" w:pos="1252"/>
      </w:tabs>
      <w:ind w:left="488"/>
    </w:pPr>
  </w:style>
  <w:style w:type="paragraph" w:customStyle="1" w:styleId="p9">
    <w:name w:val="p9"/>
    <w:basedOn w:val="Normal"/>
    <w:pPr>
      <w:tabs>
        <w:tab w:val="left" w:pos="2375"/>
      </w:tabs>
      <w:ind w:left="935" w:hanging="2375"/>
    </w:pPr>
  </w:style>
  <w:style w:type="paragraph" w:customStyle="1" w:styleId="p10">
    <w:name w:val="p10"/>
    <w:basedOn w:val="Normal"/>
    <w:pPr>
      <w:ind w:left="488"/>
    </w:pPr>
  </w:style>
  <w:style w:type="paragraph" w:customStyle="1" w:styleId="p11">
    <w:name w:val="p11"/>
    <w:basedOn w:val="Normal"/>
    <w:pPr>
      <w:tabs>
        <w:tab w:val="left" w:pos="294"/>
      </w:tabs>
    </w:pPr>
  </w:style>
  <w:style w:type="paragraph" w:customStyle="1" w:styleId="p12">
    <w:name w:val="p12"/>
    <w:basedOn w:val="Normal"/>
    <w:pPr>
      <w:tabs>
        <w:tab w:val="left" w:pos="204"/>
      </w:tabs>
    </w:pPr>
  </w:style>
  <w:style w:type="paragraph" w:customStyle="1" w:styleId="p13">
    <w:name w:val="p13"/>
    <w:basedOn w:val="Normal"/>
    <w:pPr>
      <w:tabs>
        <w:tab w:val="left" w:pos="1825"/>
      </w:tabs>
      <w:ind w:left="385"/>
    </w:pPr>
  </w:style>
  <w:style w:type="paragraph" w:customStyle="1" w:styleId="p14">
    <w:name w:val="p14"/>
    <w:basedOn w:val="Normal"/>
    <w:pPr>
      <w:tabs>
        <w:tab w:val="left" w:pos="1814"/>
      </w:tabs>
      <w:ind w:left="374"/>
    </w:pPr>
  </w:style>
  <w:style w:type="paragraph" w:customStyle="1" w:styleId="c15">
    <w:name w:val="c15"/>
    <w:basedOn w:val="Normal"/>
    <w:pPr>
      <w:jc w:val="center"/>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LETTER OF INTENT/INSTRUCTION FOR GUARDIANS AND ESCORTS</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INTENT/INSTRUCTION FOR GUARDIANS AND ESCORTS</dc:title>
  <dc:subject/>
  <dc:creator>Jeanne Hanna</dc:creator>
  <cp:keywords/>
  <dc:description/>
  <cp:lastModifiedBy>DoD Admin</cp:lastModifiedBy>
  <cp:revision>3</cp:revision>
  <dcterms:created xsi:type="dcterms:W3CDTF">2022-12-29T18:51:00Z</dcterms:created>
  <dcterms:modified xsi:type="dcterms:W3CDTF">2022-12-29T18:51:00Z</dcterms:modified>
</cp:coreProperties>
</file>